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BF481" w14:textId="2B79E1A0" w:rsidR="003E0FEB" w:rsidRPr="00805686" w:rsidRDefault="006D1263" w:rsidP="00805686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DJEČJI VRTIĆ</w:t>
      </w:r>
      <w:r w:rsidR="005D0146" w:rsidRPr="00805686">
        <w:rPr>
          <w:rFonts w:cstheme="minorHAnsi"/>
          <w:b/>
          <w:sz w:val="28"/>
          <w:szCs w:val="28"/>
        </w:rPr>
        <w:t xml:space="preserve"> VRBOVEC</w:t>
      </w:r>
    </w:p>
    <w:p w14:paraId="486FD3E7" w14:textId="77777777" w:rsidR="00742F65" w:rsidRPr="00805686" w:rsidRDefault="00742F65" w:rsidP="0080568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05686">
        <w:rPr>
          <w:rFonts w:cstheme="minorHAnsi"/>
          <w:b/>
          <w:sz w:val="24"/>
          <w:szCs w:val="24"/>
        </w:rPr>
        <w:t>10340 VRBOVEC</w:t>
      </w:r>
    </w:p>
    <w:p w14:paraId="052112FF" w14:textId="5233568D" w:rsidR="00742F65" w:rsidRPr="00805686" w:rsidRDefault="006D1263" w:rsidP="0080568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7.svibnja</w:t>
      </w:r>
      <w:r w:rsidR="008A1F89" w:rsidRPr="00805686">
        <w:rPr>
          <w:rFonts w:cstheme="minorHAnsi"/>
          <w:b/>
          <w:sz w:val="24"/>
          <w:szCs w:val="24"/>
        </w:rPr>
        <w:t xml:space="preserve"> 1</w:t>
      </w:r>
      <w:r>
        <w:rPr>
          <w:rFonts w:cstheme="minorHAnsi"/>
          <w:b/>
          <w:sz w:val="24"/>
          <w:szCs w:val="24"/>
        </w:rPr>
        <w:t>2a</w:t>
      </w:r>
    </w:p>
    <w:p w14:paraId="60E27E73" w14:textId="3A4E602F" w:rsidR="00742F65" w:rsidRPr="00805686" w:rsidRDefault="008A1F89" w:rsidP="0080568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05686">
        <w:rPr>
          <w:rFonts w:cstheme="minorHAnsi"/>
          <w:b/>
          <w:sz w:val="24"/>
          <w:szCs w:val="24"/>
        </w:rPr>
        <w:t xml:space="preserve">OIB: </w:t>
      </w:r>
      <w:r w:rsidR="006D1263">
        <w:rPr>
          <w:rFonts w:cstheme="minorHAnsi"/>
          <w:b/>
          <w:sz w:val="24"/>
          <w:szCs w:val="24"/>
        </w:rPr>
        <w:t>44444146578</w:t>
      </w:r>
    </w:p>
    <w:p w14:paraId="6C19FC5C" w14:textId="3EAD97F6" w:rsidR="00742F65" w:rsidRPr="00805686" w:rsidRDefault="008A1F89" w:rsidP="0080568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05686">
        <w:rPr>
          <w:rFonts w:cstheme="minorHAnsi"/>
          <w:b/>
          <w:sz w:val="24"/>
          <w:szCs w:val="24"/>
        </w:rPr>
        <w:t>MATIČNI BROJ: 03101</w:t>
      </w:r>
      <w:r w:rsidR="006D1263">
        <w:rPr>
          <w:rFonts w:cstheme="minorHAnsi"/>
          <w:b/>
          <w:sz w:val="24"/>
          <w:szCs w:val="24"/>
        </w:rPr>
        <w:t>401</w:t>
      </w:r>
    </w:p>
    <w:p w14:paraId="3BF3358E" w14:textId="3C630929" w:rsidR="00742F65" w:rsidRPr="00805686" w:rsidRDefault="008A1F89" w:rsidP="0080568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05686">
        <w:rPr>
          <w:rFonts w:cstheme="minorHAnsi"/>
          <w:b/>
          <w:sz w:val="24"/>
          <w:szCs w:val="24"/>
        </w:rPr>
        <w:t>ŠIFRA DJELATNOSTI: 85</w:t>
      </w:r>
      <w:r w:rsidR="006D1263">
        <w:rPr>
          <w:rFonts w:cstheme="minorHAnsi"/>
          <w:b/>
          <w:sz w:val="24"/>
          <w:szCs w:val="24"/>
        </w:rPr>
        <w:t>10</w:t>
      </w:r>
    </w:p>
    <w:p w14:paraId="7C5A6438" w14:textId="2994666E" w:rsidR="00742F65" w:rsidRPr="00805686" w:rsidRDefault="00742F65" w:rsidP="0080568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05686">
        <w:rPr>
          <w:rFonts w:cstheme="minorHAnsi"/>
          <w:b/>
          <w:sz w:val="24"/>
          <w:szCs w:val="24"/>
        </w:rPr>
        <w:t xml:space="preserve">RKP: </w:t>
      </w:r>
      <w:r w:rsidR="006D1263">
        <w:rPr>
          <w:rFonts w:cstheme="minorHAnsi"/>
          <w:b/>
          <w:sz w:val="24"/>
          <w:szCs w:val="24"/>
        </w:rPr>
        <w:t>27183</w:t>
      </w:r>
    </w:p>
    <w:p w14:paraId="32C3BE2B" w14:textId="77777777" w:rsidR="00F84D59" w:rsidRPr="00805686" w:rsidRDefault="00F84D59" w:rsidP="0080568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05686">
        <w:rPr>
          <w:rFonts w:cstheme="minorHAnsi"/>
          <w:b/>
          <w:sz w:val="24"/>
          <w:szCs w:val="24"/>
        </w:rPr>
        <w:t>RAZINA: 21</w:t>
      </w:r>
    </w:p>
    <w:p w14:paraId="1A633AFC" w14:textId="77777777" w:rsidR="00F84D59" w:rsidRPr="00805686" w:rsidRDefault="00F84D59" w:rsidP="0080568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05686">
        <w:rPr>
          <w:rFonts w:cstheme="minorHAnsi"/>
          <w:b/>
          <w:sz w:val="24"/>
          <w:szCs w:val="24"/>
        </w:rPr>
        <w:t>OSNIVAČ: GRAD VRBOVEC</w:t>
      </w:r>
    </w:p>
    <w:p w14:paraId="6BDA9456" w14:textId="77777777" w:rsidR="00F84D59" w:rsidRPr="00805686" w:rsidRDefault="00F84D59" w:rsidP="0080568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05686">
        <w:rPr>
          <w:rFonts w:cstheme="minorHAnsi"/>
          <w:b/>
          <w:sz w:val="24"/>
          <w:szCs w:val="24"/>
        </w:rPr>
        <w:t>NADLEŽNI PRORAČUN: GRAD VRBOVEC</w:t>
      </w:r>
    </w:p>
    <w:p w14:paraId="3B798953" w14:textId="227FDBD8" w:rsidR="00F84D59" w:rsidRPr="00805686" w:rsidRDefault="008A1F89" w:rsidP="0080568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05686">
        <w:rPr>
          <w:rFonts w:cstheme="minorHAnsi"/>
          <w:b/>
          <w:sz w:val="24"/>
          <w:szCs w:val="24"/>
        </w:rPr>
        <w:t xml:space="preserve">E-MAIL: </w:t>
      </w:r>
      <w:r w:rsidR="006D1263">
        <w:rPr>
          <w:rFonts w:cstheme="minorHAnsi"/>
          <w:b/>
          <w:sz w:val="24"/>
          <w:szCs w:val="24"/>
        </w:rPr>
        <w:t>dv-vrbovec@zg.t-com.hr</w:t>
      </w:r>
    </w:p>
    <w:p w14:paraId="40960626" w14:textId="5DFD02BE" w:rsidR="00F84D59" w:rsidRPr="00805686" w:rsidRDefault="00F84D59" w:rsidP="0080568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05686">
        <w:rPr>
          <w:rFonts w:cstheme="minorHAnsi"/>
          <w:b/>
          <w:sz w:val="24"/>
          <w:szCs w:val="24"/>
        </w:rPr>
        <w:t xml:space="preserve">ŽIRO-RAČUN: </w:t>
      </w:r>
      <w:r w:rsidR="008A1F89" w:rsidRPr="00805686">
        <w:rPr>
          <w:rFonts w:cstheme="minorHAnsi"/>
          <w:b/>
          <w:sz w:val="24"/>
          <w:szCs w:val="24"/>
        </w:rPr>
        <w:t>HR6</w:t>
      </w:r>
      <w:r w:rsidR="006D1263">
        <w:rPr>
          <w:rFonts w:cstheme="minorHAnsi"/>
          <w:b/>
          <w:sz w:val="24"/>
          <w:szCs w:val="24"/>
        </w:rPr>
        <w:t>423600001101262334</w:t>
      </w:r>
    </w:p>
    <w:p w14:paraId="5676C734" w14:textId="5EE773A2" w:rsidR="00742F65" w:rsidRPr="00805686" w:rsidRDefault="005D0146" w:rsidP="0080568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05686">
        <w:rPr>
          <w:rFonts w:cstheme="minorHAnsi"/>
          <w:b/>
          <w:sz w:val="24"/>
          <w:szCs w:val="24"/>
        </w:rPr>
        <w:t xml:space="preserve">TEL. </w:t>
      </w:r>
      <w:r w:rsidR="006D1263">
        <w:rPr>
          <w:rFonts w:cstheme="minorHAnsi"/>
          <w:b/>
          <w:sz w:val="24"/>
          <w:szCs w:val="24"/>
        </w:rPr>
        <w:t>01/2791-349</w:t>
      </w:r>
    </w:p>
    <w:p w14:paraId="25C50935" w14:textId="77777777" w:rsidR="00F84D59" w:rsidRPr="00805686" w:rsidRDefault="00F84D59" w:rsidP="0080568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92FA45" w14:textId="77777777" w:rsidR="008028B2" w:rsidRPr="00805686" w:rsidRDefault="008028B2" w:rsidP="00805686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5B7B7886" w14:textId="335D3BCC" w:rsidR="00F84D59" w:rsidRPr="00805686" w:rsidRDefault="00A01E76" w:rsidP="00805686">
      <w:pPr>
        <w:spacing w:line="240" w:lineRule="auto"/>
        <w:jc w:val="right"/>
        <w:rPr>
          <w:rFonts w:cstheme="minorHAnsi"/>
          <w:b/>
          <w:sz w:val="28"/>
          <w:szCs w:val="28"/>
          <w:u w:val="single"/>
        </w:rPr>
      </w:pPr>
      <w:r w:rsidRPr="00805686">
        <w:rPr>
          <w:rFonts w:cstheme="minorHAnsi"/>
          <w:b/>
          <w:sz w:val="28"/>
          <w:szCs w:val="28"/>
          <w:u w:val="single"/>
        </w:rPr>
        <w:t xml:space="preserve">BILJEŠKE UZ </w:t>
      </w:r>
      <w:r w:rsidR="00E14DF2" w:rsidRPr="00805686">
        <w:rPr>
          <w:rFonts w:cstheme="minorHAnsi"/>
          <w:b/>
          <w:sz w:val="28"/>
          <w:szCs w:val="28"/>
          <w:u w:val="single"/>
        </w:rPr>
        <w:t xml:space="preserve"> FINANCIJSKE IZVJEŠTAJE ZA </w:t>
      </w:r>
      <w:r w:rsidR="008028B2" w:rsidRPr="00805686">
        <w:rPr>
          <w:rFonts w:cstheme="minorHAnsi"/>
          <w:b/>
          <w:sz w:val="28"/>
          <w:szCs w:val="28"/>
          <w:u w:val="single"/>
        </w:rPr>
        <w:t>RAZDOBLJE 01.01. – 31.12.</w:t>
      </w:r>
      <w:r w:rsidR="00E14DF2" w:rsidRPr="00805686">
        <w:rPr>
          <w:rFonts w:cstheme="minorHAnsi"/>
          <w:b/>
          <w:sz w:val="28"/>
          <w:szCs w:val="28"/>
          <w:u w:val="single"/>
        </w:rPr>
        <w:t>202</w:t>
      </w:r>
      <w:r w:rsidR="006D1263">
        <w:rPr>
          <w:rFonts w:cstheme="minorHAnsi"/>
          <w:b/>
          <w:sz w:val="28"/>
          <w:szCs w:val="28"/>
          <w:u w:val="single"/>
        </w:rPr>
        <w:t>4</w:t>
      </w:r>
      <w:r w:rsidR="00E06409" w:rsidRPr="00805686">
        <w:rPr>
          <w:rFonts w:cstheme="minorHAnsi"/>
          <w:b/>
          <w:sz w:val="28"/>
          <w:szCs w:val="28"/>
          <w:u w:val="single"/>
        </w:rPr>
        <w:t>. GODINE</w:t>
      </w:r>
    </w:p>
    <w:p w14:paraId="2ACB8732" w14:textId="77777777" w:rsidR="0001798B" w:rsidRPr="00805686" w:rsidRDefault="0001798B" w:rsidP="00805686">
      <w:pPr>
        <w:spacing w:line="240" w:lineRule="auto"/>
        <w:jc w:val="right"/>
        <w:rPr>
          <w:rFonts w:cstheme="minorHAnsi"/>
          <w:color w:val="FF0000"/>
          <w:sz w:val="24"/>
          <w:szCs w:val="24"/>
        </w:rPr>
      </w:pPr>
    </w:p>
    <w:p w14:paraId="08A61552" w14:textId="1FD7DEAA" w:rsidR="00663A2B" w:rsidRPr="00805686" w:rsidRDefault="00663A2B" w:rsidP="00805686">
      <w:pPr>
        <w:pStyle w:val="Odlomakpopisa"/>
        <w:numPr>
          <w:ilvl w:val="0"/>
          <w:numId w:val="15"/>
        </w:numPr>
        <w:spacing w:line="240" w:lineRule="auto"/>
        <w:jc w:val="right"/>
        <w:rPr>
          <w:rFonts w:cstheme="minorHAnsi"/>
          <w:i/>
          <w:sz w:val="24"/>
          <w:szCs w:val="24"/>
        </w:rPr>
      </w:pPr>
      <w:r w:rsidRPr="00805686">
        <w:rPr>
          <w:rFonts w:cstheme="minorHAnsi"/>
          <w:i/>
          <w:sz w:val="24"/>
          <w:szCs w:val="24"/>
        </w:rPr>
        <w:t>u Eurima</w:t>
      </w:r>
    </w:p>
    <w:p w14:paraId="3785DD0D" w14:textId="77777777" w:rsidR="008028B2" w:rsidRPr="00805686" w:rsidRDefault="008028B2" w:rsidP="00805686">
      <w:pPr>
        <w:pStyle w:val="Odlomakpopisa"/>
        <w:spacing w:line="240" w:lineRule="auto"/>
        <w:jc w:val="both"/>
        <w:rPr>
          <w:rFonts w:cstheme="minorHAnsi"/>
          <w:i/>
          <w:sz w:val="24"/>
          <w:szCs w:val="24"/>
        </w:rPr>
      </w:pPr>
    </w:p>
    <w:p w14:paraId="7D649A83" w14:textId="7BFBA20F" w:rsidR="002C68C3" w:rsidRPr="00805686" w:rsidRDefault="002C68C3" w:rsidP="00805686">
      <w:pPr>
        <w:pStyle w:val="Odlomakpopisa"/>
        <w:numPr>
          <w:ilvl w:val="0"/>
          <w:numId w:val="1"/>
        </w:numPr>
        <w:spacing w:line="240" w:lineRule="auto"/>
        <w:jc w:val="both"/>
        <w:rPr>
          <w:rFonts w:cstheme="minorHAnsi"/>
          <w:b/>
          <w:bCs/>
          <w:i/>
          <w:sz w:val="24"/>
          <w:szCs w:val="24"/>
          <w:u w:val="single"/>
        </w:rPr>
      </w:pPr>
      <w:r w:rsidRPr="00805686">
        <w:rPr>
          <w:rFonts w:cstheme="minorHAnsi"/>
          <w:b/>
          <w:bCs/>
          <w:i/>
          <w:sz w:val="24"/>
          <w:szCs w:val="24"/>
          <w:u w:val="single"/>
        </w:rPr>
        <w:t>UVOD</w:t>
      </w:r>
    </w:p>
    <w:p w14:paraId="31106396" w14:textId="31674D09" w:rsidR="002C68C3" w:rsidRPr="00805686" w:rsidRDefault="002C68C3" w:rsidP="00805686">
      <w:pPr>
        <w:pStyle w:val="Odlomakpopisa"/>
        <w:spacing w:line="240" w:lineRule="auto"/>
        <w:jc w:val="both"/>
        <w:rPr>
          <w:rFonts w:cstheme="minorHAnsi"/>
          <w:iCs/>
          <w:sz w:val="24"/>
          <w:szCs w:val="24"/>
          <w:u w:val="single"/>
        </w:rPr>
      </w:pPr>
    </w:p>
    <w:p w14:paraId="09365D13" w14:textId="45B3647C" w:rsidR="002C68C3" w:rsidRPr="00805686" w:rsidRDefault="006D1263" w:rsidP="00805686">
      <w:pPr>
        <w:pStyle w:val="Odlomakpopisa"/>
        <w:spacing w:line="240" w:lineRule="auto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Dječji vrtić</w:t>
      </w:r>
      <w:r w:rsidR="002C68C3" w:rsidRPr="00805686">
        <w:rPr>
          <w:rFonts w:cstheme="minorHAnsi"/>
          <w:iCs/>
          <w:sz w:val="24"/>
          <w:szCs w:val="24"/>
        </w:rPr>
        <w:t xml:space="preserve"> Vrbovec (dalje: </w:t>
      </w:r>
      <w:r w:rsidR="000F3AE4">
        <w:rPr>
          <w:rFonts w:cstheme="minorHAnsi"/>
          <w:iCs/>
          <w:sz w:val="24"/>
          <w:szCs w:val="24"/>
        </w:rPr>
        <w:t>Vrtić</w:t>
      </w:r>
      <w:r w:rsidR="002C68C3" w:rsidRPr="00805686">
        <w:rPr>
          <w:rFonts w:cstheme="minorHAnsi"/>
          <w:iCs/>
          <w:sz w:val="24"/>
          <w:szCs w:val="24"/>
        </w:rPr>
        <w:t>) javna je ustanova osnovana 19</w:t>
      </w:r>
      <w:r w:rsidR="000F3AE4">
        <w:rPr>
          <w:rFonts w:cstheme="minorHAnsi"/>
          <w:iCs/>
          <w:sz w:val="24"/>
          <w:szCs w:val="24"/>
        </w:rPr>
        <w:t>74</w:t>
      </w:r>
      <w:r w:rsidR="002C68C3" w:rsidRPr="00805686">
        <w:rPr>
          <w:rFonts w:cstheme="minorHAnsi"/>
          <w:iCs/>
          <w:sz w:val="24"/>
          <w:szCs w:val="24"/>
        </w:rPr>
        <w:t>. godine. Osnivač ustanove je Grad Vrbovec.</w:t>
      </w:r>
    </w:p>
    <w:p w14:paraId="55AA0E19" w14:textId="5446A1B2" w:rsidR="002C68C3" w:rsidRPr="00805686" w:rsidRDefault="000F3AE4" w:rsidP="00805686">
      <w:pPr>
        <w:pStyle w:val="Odlomakpopisa"/>
        <w:spacing w:line="240" w:lineRule="auto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Vrtić je osnovan kao ustanova za predškolski odgoj i obrazovanje djece.</w:t>
      </w:r>
    </w:p>
    <w:p w14:paraId="76DDCE62" w14:textId="63E85FFE" w:rsidR="002C68C3" w:rsidRPr="00805686" w:rsidRDefault="002C68C3" w:rsidP="000F3AE4">
      <w:pPr>
        <w:pStyle w:val="Odlomakpopisa"/>
        <w:spacing w:line="240" w:lineRule="auto"/>
        <w:ind w:left="1440"/>
        <w:jc w:val="both"/>
        <w:rPr>
          <w:rFonts w:cstheme="minorHAnsi"/>
          <w:iCs/>
          <w:sz w:val="24"/>
          <w:szCs w:val="24"/>
        </w:rPr>
      </w:pPr>
    </w:p>
    <w:p w14:paraId="07C88352" w14:textId="24494FB5" w:rsidR="002C68C3" w:rsidRDefault="000F3AE4" w:rsidP="000F3AE4">
      <w:pPr>
        <w:pStyle w:val="Odlomakpopisa"/>
        <w:spacing w:line="240" w:lineRule="auto"/>
        <w:ind w:left="1440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Tijela vrtića su Upravno vijeće i ravnatelj.</w:t>
      </w:r>
    </w:p>
    <w:p w14:paraId="50EF1914" w14:textId="63595C1F" w:rsidR="000F3AE4" w:rsidRDefault="000F3AE4" w:rsidP="000F3AE4">
      <w:pPr>
        <w:spacing w:line="240" w:lineRule="auto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ab/>
        <w:t xml:space="preserve"> Upravno vijeće vrtića sastoji se od 5 (pet) članova od toga 3 (tri) člana su predstavnici osnivača, 1 (jedan) član predstavnik odgojitelja i 1 </w:t>
      </w:r>
    </w:p>
    <w:p w14:paraId="27949388" w14:textId="44C443EA" w:rsidR="000F3AE4" w:rsidRDefault="000F3AE4" w:rsidP="000F3AE4">
      <w:pPr>
        <w:spacing w:line="240" w:lineRule="auto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ab/>
        <w:t>(jedan) predstavnik roditelja, u članstvu istog su:</w:t>
      </w:r>
    </w:p>
    <w:p w14:paraId="782EBB85" w14:textId="02F247F1" w:rsidR="000F3AE4" w:rsidRDefault="000F3AE4" w:rsidP="000F3AE4">
      <w:pPr>
        <w:pStyle w:val="Odlomakpopisa"/>
        <w:numPr>
          <w:ilvl w:val="0"/>
          <w:numId w:val="24"/>
        </w:numPr>
        <w:spacing w:line="240" w:lineRule="auto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lastRenderedPageBreak/>
        <w:t xml:space="preserve">Marcela Ledinski </w:t>
      </w:r>
      <w:proofErr w:type="spellStart"/>
      <w:r>
        <w:rPr>
          <w:rFonts w:cstheme="minorHAnsi"/>
          <w:iCs/>
          <w:sz w:val="24"/>
          <w:szCs w:val="24"/>
        </w:rPr>
        <w:t>Mitrov</w:t>
      </w:r>
      <w:proofErr w:type="spellEnd"/>
      <w:r>
        <w:rPr>
          <w:rFonts w:cstheme="minorHAnsi"/>
          <w:iCs/>
          <w:sz w:val="24"/>
          <w:szCs w:val="24"/>
        </w:rPr>
        <w:t xml:space="preserve"> – predsjednica</w:t>
      </w:r>
    </w:p>
    <w:p w14:paraId="3E9FB63A" w14:textId="5FE15A8F" w:rsidR="000F3AE4" w:rsidRDefault="000F3AE4" w:rsidP="000F3AE4">
      <w:pPr>
        <w:pStyle w:val="Odlomakpopisa"/>
        <w:numPr>
          <w:ilvl w:val="0"/>
          <w:numId w:val="24"/>
        </w:numPr>
        <w:spacing w:line="240" w:lineRule="auto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Tomislav Kolundžić – zamjenik predsjednice</w:t>
      </w:r>
    </w:p>
    <w:p w14:paraId="5A56CE62" w14:textId="2D1F4745" w:rsidR="000F3AE4" w:rsidRDefault="000F3AE4" w:rsidP="000F3AE4">
      <w:pPr>
        <w:pStyle w:val="Odlomakpopisa"/>
        <w:numPr>
          <w:ilvl w:val="0"/>
          <w:numId w:val="24"/>
        </w:numPr>
        <w:spacing w:line="240" w:lineRule="auto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Nikolina Kuliš </w:t>
      </w:r>
      <w:proofErr w:type="spellStart"/>
      <w:r>
        <w:rPr>
          <w:rFonts w:cstheme="minorHAnsi"/>
          <w:iCs/>
          <w:sz w:val="24"/>
          <w:szCs w:val="24"/>
        </w:rPr>
        <w:t>Pušić</w:t>
      </w:r>
      <w:proofErr w:type="spellEnd"/>
      <w:r>
        <w:rPr>
          <w:rFonts w:cstheme="minorHAnsi"/>
          <w:iCs/>
          <w:sz w:val="24"/>
          <w:szCs w:val="24"/>
        </w:rPr>
        <w:t xml:space="preserve"> – član</w:t>
      </w:r>
    </w:p>
    <w:p w14:paraId="6225DFE8" w14:textId="0295F98D" w:rsidR="000F3AE4" w:rsidRDefault="000F3AE4" w:rsidP="000F3AE4">
      <w:pPr>
        <w:pStyle w:val="Odlomakpopisa"/>
        <w:numPr>
          <w:ilvl w:val="0"/>
          <w:numId w:val="24"/>
        </w:numPr>
        <w:spacing w:line="240" w:lineRule="auto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Iva Lončarić Kelečić - član</w:t>
      </w:r>
    </w:p>
    <w:p w14:paraId="5EB24BBA" w14:textId="732CF658" w:rsidR="000F3AE4" w:rsidRPr="000F3AE4" w:rsidRDefault="000F3AE4" w:rsidP="000F3AE4">
      <w:pPr>
        <w:pStyle w:val="Odlomakpopisa"/>
        <w:numPr>
          <w:ilvl w:val="0"/>
          <w:numId w:val="24"/>
        </w:numPr>
        <w:spacing w:line="240" w:lineRule="auto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Renata Stanić - član</w:t>
      </w:r>
    </w:p>
    <w:p w14:paraId="7E1B3CE7" w14:textId="77777777" w:rsidR="000F3AE4" w:rsidRDefault="000F3AE4" w:rsidP="000F3AE4">
      <w:pPr>
        <w:spacing w:line="240" w:lineRule="auto"/>
        <w:jc w:val="both"/>
        <w:rPr>
          <w:rFonts w:cstheme="minorHAnsi"/>
          <w:iCs/>
          <w:sz w:val="24"/>
          <w:szCs w:val="24"/>
        </w:rPr>
      </w:pPr>
    </w:p>
    <w:p w14:paraId="6CBFB8C4" w14:textId="11262989" w:rsidR="000F3AE4" w:rsidRPr="000F3AE4" w:rsidRDefault="000F3AE4" w:rsidP="000F3AE4">
      <w:pPr>
        <w:spacing w:line="240" w:lineRule="auto"/>
        <w:ind w:left="705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Mandat članova Upravnog vijeća traje 4 godine</w:t>
      </w:r>
      <w:r w:rsidR="00D43446">
        <w:rPr>
          <w:rFonts w:cstheme="minorHAnsi"/>
          <w:iCs/>
          <w:sz w:val="24"/>
          <w:szCs w:val="24"/>
        </w:rPr>
        <w:t>.</w:t>
      </w:r>
    </w:p>
    <w:p w14:paraId="425D1938" w14:textId="77777777" w:rsidR="00D43446" w:rsidRDefault="00D43446" w:rsidP="00D43446">
      <w:pPr>
        <w:spacing w:line="240" w:lineRule="auto"/>
        <w:jc w:val="both"/>
        <w:rPr>
          <w:rFonts w:cstheme="minorHAnsi"/>
          <w:iCs/>
          <w:sz w:val="24"/>
          <w:szCs w:val="24"/>
        </w:rPr>
      </w:pPr>
    </w:p>
    <w:p w14:paraId="73C761BE" w14:textId="52B35B78" w:rsidR="00D43446" w:rsidRDefault="00D43446" w:rsidP="00D43446">
      <w:pPr>
        <w:spacing w:line="240" w:lineRule="auto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ab/>
        <w:t>Osoba ovlaštena za zastupanje Vrtića je Petra Prelog, OIB: 98874765245, Vrbovec, Brdo 27, kao ravnateljica.</w:t>
      </w:r>
    </w:p>
    <w:p w14:paraId="65AFA925" w14:textId="05A62A59" w:rsidR="00D43446" w:rsidRPr="00D43446" w:rsidRDefault="00D43446" w:rsidP="00D43446">
      <w:pPr>
        <w:spacing w:line="240" w:lineRule="auto"/>
        <w:ind w:firstLine="708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Ravnateljica zastupa Vrtić samostalno i pojedinačno sve do 18. veljače 2029. godine.</w:t>
      </w:r>
    </w:p>
    <w:p w14:paraId="6D1EB65B" w14:textId="77777777" w:rsidR="002C68C3" w:rsidRPr="00805686" w:rsidRDefault="002C68C3" w:rsidP="00805686">
      <w:pPr>
        <w:pStyle w:val="Odlomakpopisa"/>
        <w:spacing w:line="240" w:lineRule="auto"/>
        <w:jc w:val="both"/>
        <w:rPr>
          <w:rFonts w:cstheme="minorHAnsi"/>
          <w:iCs/>
          <w:sz w:val="24"/>
          <w:szCs w:val="24"/>
        </w:rPr>
      </w:pPr>
    </w:p>
    <w:p w14:paraId="3C6CD4F7" w14:textId="77777777" w:rsidR="002C68C3" w:rsidRPr="00805686" w:rsidRDefault="002C68C3" w:rsidP="00805686">
      <w:pPr>
        <w:pStyle w:val="Odlomakpopisa"/>
        <w:spacing w:line="240" w:lineRule="auto"/>
        <w:jc w:val="both"/>
        <w:rPr>
          <w:rFonts w:cstheme="minorHAnsi"/>
          <w:iCs/>
          <w:sz w:val="24"/>
          <w:szCs w:val="24"/>
        </w:rPr>
      </w:pPr>
    </w:p>
    <w:p w14:paraId="510CF70D" w14:textId="77777777" w:rsidR="008A41BA" w:rsidRPr="00805686" w:rsidRDefault="008A41BA" w:rsidP="00805686">
      <w:pPr>
        <w:pStyle w:val="Odlomakpopisa"/>
        <w:spacing w:line="240" w:lineRule="auto"/>
        <w:jc w:val="both"/>
        <w:rPr>
          <w:rFonts w:cstheme="minorHAnsi"/>
          <w:iCs/>
          <w:sz w:val="24"/>
          <w:szCs w:val="24"/>
        </w:rPr>
      </w:pPr>
    </w:p>
    <w:p w14:paraId="22B7B571" w14:textId="77777777" w:rsidR="008A41BA" w:rsidRPr="00805686" w:rsidRDefault="008A41BA" w:rsidP="00805686">
      <w:pPr>
        <w:pStyle w:val="Odlomakpopisa"/>
        <w:spacing w:line="240" w:lineRule="auto"/>
        <w:jc w:val="both"/>
        <w:rPr>
          <w:rFonts w:cstheme="minorHAnsi"/>
          <w:iCs/>
          <w:sz w:val="24"/>
          <w:szCs w:val="24"/>
        </w:rPr>
      </w:pPr>
    </w:p>
    <w:p w14:paraId="496FFC79" w14:textId="77777777" w:rsidR="008A41BA" w:rsidRPr="00805686" w:rsidRDefault="008A41BA" w:rsidP="00805686">
      <w:pPr>
        <w:pStyle w:val="Odlomakpopisa"/>
        <w:spacing w:line="240" w:lineRule="auto"/>
        <w:jc w:val="both"/>
        <w:rPr>
          <w:rFonts w:cstheme="minorHAnsi"/>
          <w:iCs/>
          <w:sz w:val="24"/>
          <w:szCs w:val="24"/>
        </w:rPr>
      </w:pPr>
    </w:p>
    <w:p w14:paraId="6884F055" w14:textId="77777777" w:rsidR="008A41BA" w:rsidRPr="00805686" w:rsidRDefault="008A41BA" w:rsidP="00805686">
      <w:pPr>
        <w:pStyle w:val="Odlomakpopisa"/>
        <w:spacing w:line="240" w:lineRule="auto"/>
        <w:jc w:val="both"/>
        <w:rPr>
          <w:rFonts w:cstheme="minorHAnsi"/>
          <w:iCs/>
          <w:sz w:val="24"/>
          <w:szCs w:val="24"/>
        </w:rPr>
      </w:pPr>
    </w:p>
    <w:p w14:paraId="06E08028" w14:textId="77777777" w:rsidR="008A41BA" w:rsidRPr="00805686" w:rsidRDefault="008A41BA" w:rsidP="00805686">
      <w:pPr>
        <w:pStyle w:val="Odlomakpopisa"/>
        <w:spacing w:line="240" w:lineRule="auto"/>
        <w:jc w:val="both"/>
        <w:rPr>
          <w:rFonts w:cstheme="minorHAnsi"/>
          <w:iCs/>
          <w:sz w:val="24"/>
          <w:szCs w:val="24"/>
        </w:rPr>
      </w:pPr>
    </w:p>
    <w:p w14:paraId="5A8159FC" w14:textId="77777777" w:rsidR="008A41BA" w:rsidRPr="00805686" w:rsidRDefault="008A41BA" w:rsidP="00805686">
      <w:pPr>
        <w:pStyle w:val="Odlomakpopisa"/>
        <w:spacing w:line="240" w:lineRule="auto"/>
        <w:jc w:val="both"/>
        <w:rPr>
          <w:rFonts w:cstheme="minorHAnsi"/>
          <w:iCs/>
          <w:sz w:val="24"/>
          <w:szCs w:val="24"/>
        </w:rPr>
      </w:pPr>
    </w:p>
    <w:p w14:paraId="7885E9CD" w14:textId="77777777" w:rsidR="008A41BA" w:rsidRPr="00805686" w:rsidRDefault="008A41BA" w:rsidP="00805686">
      <w:pPr>
        <w:pStyle w:val="Odlomakpopisa"/>
        <w:spacing w:line="240" w:lineRule="auto"/>
        <w:jc w:val="both"/>
        <w:rPr>
          <w:rFonts w:cstheme="minorHAnsi"/>
          <w:iCs/>
          <w:sz w:val="24"/>
          <w:szCs w:val="24"/>
        </w:rPr>
      </w:pPr>
    </w:p>
    <w:p w14:paraId="4BF1CE0F" w14:textId="77777777" w:rsidR="008A41BA" w:rsidRPr="00805686" w:rsidRDefault="008A41BA" w:rsidP="00805686">
      <w:pPr>
        <w:pStyle w:val="Odlomakpopisa"/>
        <w:spacing w:line="240" w:lineRule="auto"/>
        <w:jc w:val="both"/>
        <w:rPr>
          <w:rFonts w:cstheme="minorHAnsi"/>
          <w:iCs/>
          <w:sz w:val="24"/>
          <w:szCs w:val="24"/>
        </w:rPr>
      </w:pPr>
    </w:p>
    <w:p w14:paraId="0856F7BC" w14:textId="77777777" w:rsidR="008A41BA" w:rsidRPr="00805686" w:rsidRDefault="008A41BA" w:rsidP="00805686">
      <w:pPr>
        <w:pStyle w:val="Odlomakpopisa"/>
        <w:spacing w:line="240" w:lineRule="auto"/>
        <w:jc w:val="both"/>
        <w:rPr>
          <w:rFonts w:cstheme="minorHAnsi"/>
          <w:iCs/>
          <w:sz w:val="24"/>
          <w:szCs w:val="24"/>
        </w:rPr>
      </w:pPr>
    </w:p>
    <w:p w14:paraId="26AA9140" w14:textId="77777777" w:rsidR="008028B2" w:rsidRPr="00805686" w:rsidRDefault="008028B2" w:rsidP="00805686">
      <w:pPr>
        <w:pStyle w:val="Odlomakpopisa"/>
        <w:spacing w:line="240" w:lineRule="auto"/>
        <w:jc w:val="both"/>
        <w:rPr>
          <w:rFonts w:cstheme="minorHAnsi"/>
          <w:iCs/>
          <w:sz w:val="24"/>
          <w:szCs w:val="24"/>
        </w:rPr>
      </w:pPr>
    </w:p>
    <w:p w14:paraId="15168037" w14:textId="77777777" w:rsidR="008A41BA" w:rsidRPr="00805686" w:rsidRDefault="008A41BA" w:rsidP="00805686">
      <w:pPr>
        <w:pStyle w:val="Odlomakpopisa"/>
        <w:spacing w:line="240" w:lineRule="auto"/>
        <w:jc w:val="both"/>
        <w:rPr>
          <w:rFonts w:cstheme="minorHAnsi"/>
          <w:iCs/>
          <w:sz w:val="24"/>
          <w:szCs w:val="24"/>
        </w:rPr>
      </w:pPr>
    </w:p>
    <w:p w14:paraId="39D83999" w14:textId="77777777" w:rsidR="008A41BA" w:rsidRPr="00805686" w:rsidRDefault="008A41BA" w:rsidP="00805686">
      <w:pPr>
        <w:pStyle w:val="Odlomakpopisa"/>
        <w:spacing w:line="240" w:lineRule="auto"/>
        <w:jc w:val="both"/>
        <w:rPr>
          <w:rFonts w:cstheme="minorHAnsi"/>
          <w:iCs/>
          <w:sz w:val="24"/>
          <w:szCs w:val="24"/>
        </w:rPr>
      </w:pPr>
    </w:p>
    <w:p w14:paraId="257E0587" w14:textId="77777777" w:rsidR="008028B2" w:rsidRPr="00805686" w:rsidRDefault="008028B2" w:rsidP="00805686">
      <w:pPr>
        <w:pStyle w:val="Odlomakpopisa"/>
        <w:spacing w:line="240" w:lineRule="auto"/>
        <w:jc w:val="both"/>
        <w:rPr>
          <w:rFonts w:cstheme="minorHAnsi"/>
          <w:iCs/>
          <w:sz w:val="24"/>
          <w:szCs w:val="24"/>
        </w:rPr>
      </w:pPr>
    </w:p>
    <w:p w14:paraId="58D3C02D" w14:textId="77777777" w:rsidR="008A41BA" w:rsidRPr="00805686" w:rsidRDefault="008A41BA" w:rsidP="00805686">
      <w:pPr>
        <w:pStyle w:val="Odlomakpopisa"/>
        <w:spacing w:line="240" w:lineRule="auto"/>
        <w:jc w:val="both"/>
        <w:rPr>
          <w:rFonts w:cstheme="minorHAnsi"/>
          <w:iCs/>
          <w:sz w:val="24"/>
          <w:szCs w:val="24"/>
        </w:rPr>
      </w:pPr>
    </w:p>
    <w:p w14:paraId="668C9605" w14:textId="1D133587" w:rsidR="002B74ED" w:rsidRPr="00805686" w:rsidRDefault="002B74ED" w:rsidP="00805686">
      <w:pPr>
        <w:pStyle w:val="Odlomakpopisa"/>
        <w:numPr>
          <w:ilvl w:val="0"/>
          <w:numId w:val="1"/>
        </w:numPr>
        <w:spacing w:line="240" w:lineRule="auto"/>
        <w:jc w:val="both"/>
        <w:rPr>
          <w:rFonts w:cstheme="minorHAnsi"/>
          <w:b/>
          <w:i/>
          <w:sz w:val="28"/>
          <w:szCs w:val="28"/>
          <w:u w:val="single"/>
        </w:rPr>
      </w:pPr>
      <w:r w:rsidRPr="00805686">
        <w:rPr>
          <w:rFonts w:cstheme="minorHAnsi"/>
          <w:b/>
          <w:i/>
          <w:sz w:val="28"/>
          <w:szCs w:val="28"/>
          <w:u w:val="single"/>
        </w:rPr>
        <w:lastRenderedPageBreak/>
        <w:t xml:space="preserve">BILJEŠKE UZ </w:t>
      </w:r>
      <w:r w:rsidR="000A54C1" w:rsidRPr="00805686">
        <w:rPr>
          <w:rFonts w:cstheme="minorHAnsi"/>
          <w:b/>
          <w:i/>
          <w:sz w:val="28"/>
          <w:szCs w:val="28"/>
          <w:u w:val="single"/>
        </w:rPr>
        <w:t xml:space="preserve">IZVJEŠTAJ </w:t>
      </w:r>
      <w:r w:rsidRPr="00805686">
        <w:rPr>
          <w:rFonts w:cstheme="minorHAnsi"/>
          <w:b/>
          <w:i/>
          <w:sz w:val="28"/>
          <w:szCs w:val="28"/>
          <w:u w:val="single"/>
        </w:rPr>
        <w:t>PR-RAS</w:t>
      </w:r>
    </w:p>
    <w:p w14:paraId="3D55825E" w14:textId="27A5F5C1" w:rsidR="008A41BA" w:rsidRPr="00805686" w:rsidRDefault="008A41BA" w:rsidP="00805686">
      <w:pPr>
        <w:spacing w:line="240" w:lineRule="auto"/>
        <w:ind w:firstLine="360"/>
        <w:jc w:val="both"/>
        <w:rPr>
          <w:rFonts w:cstheme="minorHAnsi"/>
          <w:sz w:val="24"/>
          <w:szCs w:val="24"/>
        </w:rPr>
      </w:pPr>
      <w:r w:rsidRPr="00805686">
        <w:rPr>
          <w:rFonts w:cstheme="minorHAnsi"/>
          <w:sz w:val="24"/>
          <w:szCs w:val="24"/>
        </w:rPr>
        <w:t>Tablica</w:t>
      </w:r>
      <w:r w:rsidR="00382056" w:rsidRPr="00805686">
        <w:rPr>
          <w:rFonts w:cstheme="minorHAnsi"/>
          <w:sz w:val="24"/>
          <w:szCs w:val="24"/>
        </w:rPr>
        <w:t xml:space="preserve"> prihoda i rashoda</w:t>
      </w:r>
    </w:p>
    <w:tbl>
      <w:tblPr>
        <w:tblW w:w="12725" w:type="dxa"/>
        <w:jc w:val="center"/>
        <w:tblLook w:val="04A0" w:firstRow="1" w:lastRow="0" w:firstColumn="1" w:lastColumn="0" w:noHBand="0" w:noVBand="1"/>
      </w:tblPr>
      <w:tblGrid>
        <w:gridCol w:w="7344"/>
        <w:gridCol w:w="1990"/>
        <w:gridCol w:w="1990"/>
        <w:gridCol w:w="1401"/>
      </w:tblGrid>
      <w:tr w:rsidR="008A41BA" w:rsidRPr="00805686" w14:paraId="3A4C4795" w14:textId="77777777" w:rsidTr="008A41BA">
        <w:trPr>
          <w:trHeight w:val="275"/>
          <w:jc w:val="center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5B38" w14:textId="4E8057F6" w:rsidR="008A41BA" w:rsidRPr="00805686" w:rsidRDefault="008A41BA" w:rsidP="0080568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422A" w14:textId="4580588D" w:rsidR="008A41BA" w:rsidRPr="00805686" w:rsidRDefault="008A41BA" w:rsidP="0080568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805686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D43446">
              <w:rPr>
                <w:rFonts w:eastAsia="Times New Roman" w:cstheme="minorHAnsi"/>
                <w:color w:val="000000"/>
                <w:lang w:eastAsia="hr-HR"/>
              </w:rPr>
              <w:t>3</w:t>
            </w:r>
            <w:r w:rsidRPr="00805686">
              <w:rPr>
                <w:rFonts w:eastAsia="Times New Roman" w:cstheme="minorHAnsi"/>
                <w:color w:val="000000"/>
                <w:lang w:eastAsia="hr-HR"/>
              </w:rPr>
              <w:t>. GODINA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48C2" w14:textId="7AE54FD0" w:rsidR="008A41BA" w:rsidRPr="00805686" w:rsidRDefault="008A41BA" w:rsidP="0080568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805686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D43446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805686">
              <w:rPr>
                <w:rFonts w:eastAsia="Times New Roman" w:cstheme="minorHAnsi"/>
                <w:color w:val="000000"/>
                <w:lang w:eastAsia="hr-HR"/>
              </w:rPr>
              <w:t>. GODINA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0BED" w14:textId="77777777" w:rsidR="008A41BA" w:rsidRPr="00805686" w:rsidRDefault="008A41BA" w:rsidP="0080568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805686">
              <w:rPr>
                <w:rFonts w:eastAsia="Times New Roman" w:cstheme="minorHAnsi"/>
                <w:color w:val="000000"/>
                <w:lang w:eastAsia="hr-HR"/>
              </w:rPr>
              <w:t>INDEKS</w:t>
            </w:r>
          </w:p>
        </w:tc>
      </w:tr>
      <w:tr w:rsidR="008A41BA" w:rsidRPr="00805686" w14:paraId="6B95C2DB" w14:textId="77777777" w:rsidTr="008A41BA">
        <w:trPr>
          <w:trHeight w:val="275"/>
          <w:jc w:val="center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F9B8" w14:textId="77777777" w:rsidR="008A41BA" w:rsidRPr="00805686" w:rsidRDefault="008A41BA" w:rsidP="0080568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805686">
              <w:rPr>
                <w:rFonts w:eastAsia="Times New Roman" w:cstheme="minorHAnsi"/>
                <w:color w:val="000000"/>
                <w:lang w:eastAsia="hr-HR"/>
              </w:rPr>
              <w:t>PRIHODI POSLOVANJA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D279" w14:textId="56617C40" w:rsidR="008A41BA" w:rsidRPr="00805686" w:rsidRDefault="00D43446" w:rsidP="00421D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1.513.543,60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4280" w14:textId="626458EB" w:rsidR="008A41BA" w:rsidRPr="00805686" w:rsidRDefault="00D43446" w:rsidP="00421D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1.843.761,31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FA79" w14:textId="3BE735A7" w:rsidR="008A41BA" w:rsidRPr="00805686" w:rsidRDefault="00D43446" w:rsidP="00421D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121,82</w:t>
            </w:r>
          </w:p>
        </w:tc>
      </w:tr>
      <w:tr w:rsidR="008A41BA" w:rsidRPr="00805686" w14:paraId="4AC98C6A" w14:textId="77777777" w:rsidTr="008A41BA">
        <w:trPr>
          <w:trHeight w:val="275"/>
          <w:jc w:val="center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2FA9" w14:textId="77777777" w:rsidR="008A41BA" w:rsidRPr="00805686" w:rsidRDefault="008A41BA" w:rsidP="0080568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805686">
              <w:rPr>
                <w:rFonts w:eastAsia="Times New Roman" w:cstheme="minorHAnsi"/>
                <w:color w:val="000000"/>
                <w:lang w:eastAsia="hr-HR"/>
              </w:rPr>
              <w:t>PRIHODI OD PRODAJE NEFINANCIJSKE IMOVINE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E5A03" w14:textId="0F32C540" w:rsidR="008A41BA" w:rsidRPr="00805686" w:rsidRDefault="00D43446" w:rsidP="00421D81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FE30E" w14:textId="1F9A97E3" w:rsidR="008A41BA" w:rsidRPr="00805686" w:rsidRDefault="00D43446" w:rsidP="00421D81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6723E" w14:textId="6B61022E" w:rsidR="008A41BA" w:rsidRPr="00805686" w:rsidRDefault="008A41BA" w:rsidP="00421D8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  <w:tr w:rsidR="008A41BA" w:rsidRPr="00805686" w14:paraId="24544189" w14:textId="77777777" w:rsidTr="008A41BA">
        <w:trPr>
          <w:trHeight w:val="275"/>
          <w:jc w:val="center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9AD2" w14:textId="77777777" w:rsidR="008A41BA" w:rsidRPr="00805686" w:rsidRDefault="008A41BA" w:rsidP="0080568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805686">
              <w:rPr>
                <w:rFonts w:eastAsia="Times New Roman" w:cstheme="minorHAnsi"/>
                <w:color w:val="000000"/>
                <w:lang w:eastAsia="hr-HR"/>
              </w:rPr>
              <w:t>PRIMICI OD FINANCIJSKE IMOVINE I ZADUŽIVANJA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C3BBD" w14:textId="4F651A15" w:rsidR="008A41BA" w:rsidRPr="00805686" w:rsidRDefault="008A41BA" w:rsidP="00421D81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805686">
              <w:rPr>
                <w:rFonts w:eastAsia="Times New Roman" w:cstheme="minorHAnsi"/>
                <w:lang w:eastAsia="hr-HR"/>
              </w:rPr>
              <w:t>0,0</w:t>
            </w:r>
            <w:r w:rsidR="00D43446">
              <w:rPr>
                <w:rFonts w:eastAsia="Times New Roman" w:cstheme="minorHAnsi"/>
                <w:lang w:eastAsia="hr-HR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C8626" w14:textId="52BE70B5" w:rsidR="008A41BA" w:rsidRPr="00805686" w:rsidRDefault="00D43446" w:rsidP="00421D81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0,01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31407" w14:textId="601D0167" w:rsidR="008A41BA" w:rsidRPr="00805686" w:rsidRDefault="00D43446" w:rsidP="00421D8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100,00</w:t>
            </w:r>
          </w:p>
        </w:tc>
      </w:tr>
      <w:tr w:rsidR="008A41BA" w:rsidRPr="00805686" w14:paraId="6271EBD2" w14:textId="77777777" w:rsidTr="008A41BA">
        <w:trPr>
          <w:trHeight w:val="275"/>
          <w:jc w:val="center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F62FB50" w14:textId="77777777" w:rsidR="008A41BA" w:rsidRPr="00805686" w:rsidRDefault="008A41BA" w:rsidP="0080568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805686">
              <w:rPr>
                <w:rFonts w:eastAsia="Times New Roman" w:cstheme="minorHAnsi"/>
                <w:color w:val="000000"/>
                <w:lang w:eastAsia="hr-HR"/>
              </w:rPr>
              <w:t>UKUPNO PRIHODI I PRIMICI: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34FFE09" w14:textId="5FFC5AE8" w:rsidR="008A41BA" w:rsidRPr="00805686" w:rsidRDefault="00D43446" w:rsidP="00421D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1.513.543,61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ED16E2B" w14:textId="38FBEF7A" w:rsidR="008A41BA" w:rsidRPr="00805686" w:rsidRDefault="00D43446" w:rsidP="00421D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1.843.761,32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37C4BB9" w14:textId="49FE78D6" w:rsidR="008A41BA" w:rsidRPr="00805686" w:rsidRDefault="008A41BA" w:rsidP="00421D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805686">
              <w:rPr>
                <w:rFonts w:eastAsia="Times New Roman" w:cstheme="minorHAnsi"/>
                <w:color w:val="000000"/>
                <w:lang w:eastAsia="hr-HR"/>
              </w:rPr>
              <w:t>1</w:t>
            </w:r>
            <w:r w:rsidR="00D43446">
              <w:rPr>
                <w:rFonts w:eastAsia="Times New Roman" w:cstheme="minorHAnsi"/>
                <w:color w:val="000000"/>
                <w:lang w:eastAsia="hr-HR"/>
              </w:rPr>
              <w:t>21,82</w:t>
            </w:r>
          </w:p>
        </w:tc>
      </w:tr>
      <w:tr w:rsidR="008A41BA" w:rsidRPr="00805686" w14:paraId="308E21EE" w14:textId="77777777" w:rsidTr="008A41BA">
        <w:trPr>
          <w:trHeight w:val="275"/>
          <w:jc w:val="center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BB8B" w14:textId="77777777" w:rsidR="008A41BA" w:rsidRPr="00805686" w:rsidRDefault="008A41BA" w:rsidP="0080568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805686">
              <w:rPr>
                <w:rFonts w:eastAsia="Times New Roman" w:cstheme="minorHAnsi"/>
                <w:color w:val="000000"/>
                <w:lang w:eastAsia="hr-HR"/>
              </w:rPr>
              <w:t>RASHODI POSLOVANJA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9EAF" w14:textId="423C0CB9" w:rsidR="008A41BA" w:rsidRPr="00805686" w:rsidRDefault="00D43446" w:rsidP="00421D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1.</w:t>
            </w:r>
            <w:r w:rsidR="00421D81">
              <w:rPr>
                <w:rFonts w:eastAsia="Times New Roman" w:cstheme="minorHAnsi"/>
                <w:color w:val="000000"/>
                <w:lang w:eastAsia="hr-HR"/>
              </w:rPr>
              <w:t>477.734,40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7B96" w14:textId="0F172600" w:rsidR="008A41BA" w:rsidRPr="00805686" w:rsidRDefault="00D43446" w:rsidP="00421D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1.8</w:t>
            </w:r>
            <w:r w:rsidR="00F47F42">
              <w:rPr>
                <w:rFonts w:eastAsia="Times New Roman" w:cstheme="minorHAnsi"/>
                <w:color w:val="000000"/>
                <w:lang w:eastAsia="hr-HR"/>
              </w:rPr>
              <w:t>10</w:t>
            </w:r>
            <w:r>
              <w:rPr>
                <w:rFonts w:eastAsia="Times New Roman" w:cstheme="minorHAnsi"/>
                <w:color w:val="000000"/>
                <w:lang w:eastAsia="hr-HR"/>
              </w:rPr>
              <w:t>.</w:t>
            </w:r>
            <w:r w:rsidR="00F47F42">
              <w:rPr>
                <w:rFonts w:eastAsia="Times New Roman" w:cstheme="minorHAnsi"/>
                <w:color w:val="000000"/>
                <w:lang w:eastAsia="hr-HR"/>
              </w:rPr>
              <w:t>930,91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056F" w14:textId="527EFF90" w:rsidR="008A41BA" w:rsidRPr="00805686" w:rsidRDefault="008A41BA" w:rsidP="00421D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805686">
              <w:rPr>
                <w:rFonts w:eastAsia="Times New Roman" w:cstheme="minorHAnsi"/>
                <w:color w:val="000000"/>
                <w:lang w:eastAsia="hr-HR"/>
              </w:rPr>
              <w:t>1</w:t>
            </w:r>
            <w:r w:rsidR="00F47F42">
              <w:rPr>
                <w:rFonts w:eastAsia="Times New Roman" w:cstheme="minorHAnsi"/>
                <w:color w:val="000000"/>
                <w:lang w:eastAsia="hr-HR"/>
              </w:rPr>
              <w:t>22,50</w:t>
            </w:r>
          </w:p>
        </w:tc>
      </w:tr>
      <w:tr w:rsidR="008A41BA" w:rsidRPr="00805686" w14:paraId="3FD36FDF" w14:textId="77777777" w:rsidTr="008A41BA">
        <w:trPr>
          <w:trHeight w:val="275"/>
          <w:jc w:val="center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808D" w14:textId="77777777" w:rsidR="008A41BA" w:rsidRPr="00805686" w:rsidRDefault="008A41BA" w:rsidP="0080568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805686">
              <w:rPr>
                <w:rFonts w:eastAsia="Times New Roman" w:cstheme="minorHAnsi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79F0" w14:textId="1ED157AB" w:rsidR="008A41BA" w:rsidRPr="00805686" w:rsidRDefault="00421D81" w:rsidP="00421D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30.618,15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C86D" w14:textId="21BC83E6" w:rsidR="008A41BA" w:rsidRPr="00805686" w:rsidRDefault="00421D81" w:rsidP="00421D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28.490,63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C814" w14:textId="43B62AB5" w:rsidR="008A41BA" w:rsidRPr="00805686" w:rsidRDefault="00F47F42" w:rsidP="00421D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91,70</w:t>
            </w:r>
          </w:p>
        </w:tc>
      </w:tr>
      <w:tr w:rsidR="008A41BA" w:rsidRPr="00805686" w14:paraId="56743285" w14:textId="77777777" w:rsidTr="008A41BA">
        <w:trPr>
          <w:trHeight w:val="275"/>
          <w:jc w:val="center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983A" w14:textId="77777777" w:rsidR="008A41BA" w:rsidRPr="00805686" w:rsidRDefault="008A41BA" w:rsidP="0080568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805686">
              <w:rPr>
                <w:rFonts w:eastAsia="Times New Roman" w:cstheme="minorHAnsi"/>
                <w:color w:val="000000"/>
                <w:lang w:eastAsia="hr-HR"/>
              </w:rPr>
              <w:t>IZDACI ZA FINANCIJSKU IMOVINU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B738" w14:textId="77777777" w:rsidR="008A41BA" w:rsidRPr="00805686" w:rsidRDefault="008A41BA" w:rsidP="00421D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805686">
              <w:rPr>
                <w:rFonts w:eastAsia="Times New Roman" w:cstheme="minorHAnsi"/>
                <w:color w:val="000000"/>
                <w:lang w:eastAsia="hr-HR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CA7F" w14:textId="5E2288A8" w:rsidR="008A41BA" w:rsidRPr="00805686" w:rsidRDefault="00D43446" w:rsidP="00421D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13E0" w14:textId="53CBB4CB" w:rsidR="008A41BA" w:rsidRPr="00805686" w:rsidRDefault="008A41BA" w:rsidP="00421D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8A41BA" w:rsidRPr="00805686" w14:paraId="0AD5E880" w14:textId="77777777" w:rsidTr="008A41BA">
        <w:trPr>
          <w:trHeight w:val="275"/>
          <w:jc w:val="center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2C2F05B" w14:textId="77777777" w:rsidR="008A41BA" w:rsidRPr="00805686" w:rsidRDefault="008A41BA" w:rsidP="0080568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805686">
              <w:rPr>
                <w:rFonts w:eastAsia="Times New Roman" w:cstheme="minorHAnsi"/>
                <w:color w:val="000000"/>
                <w:lang w:eastAsia="hr-HR"/>
              </w:rPr>
              <w:t>UKUPNO RASHODI I IZDACI: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B8BBD4E" w14:textId="67229206" w:rsidR="008A41BA" w:rsidRPr="00805686" w:rsidRDefault="00421D81" w:rsidP="00421D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1.508352,55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AEA48E7" w14:textId="08B918FA" w:rsidR="008A41BA" w:rsidRPr="00805686" w:rsidRDefault="00F47F42" w:rsidP="00421D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1.839.421,54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8FBB185" w14:textId="317B32C7" w:rsidR="008A41BA" w:rsidRPr="00805686" w:rsidRDefault="00F47F42" w:rsidP="00421D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121,90</w:t>
            </w:r>
          </w:p>
        </w:tc>
      </w:tr>
      <w:tr w:rsidR="008A41BA" w:rsidRPr="00805686" w14:paraId="183326E0" w14:textId="77777777" w:rsidTr="008A41BA">
        <w:trPr>
          <w:trHeight w:val="275"/>
          <w:jc w:val="center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3E48" w14:textId="77777777" w:rsidR="008A41BA" w:rsidRPr="00805686" w:rsidRDefault="008A41BA" w:rsidP="0080568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805686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Višak razdoblja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2A72" w14:textId="048462EA" w:rsidR="008A41BA" w:rsidRPr="00805686" w:rsidRDefault="00421D81" w:rsidP="00421D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5.191,06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2C88" w14:textId="595F8DF1" w:rsidR="008A41BA" w:rsidRPr="00805686" w:rsidRDefault="00F47F42" w:rsidP="00421D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4.339,78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446F" w14:textId="48E3AA8F" w:rsidR="008A41BA" w:rsidRPr="00805686" w:rsidRDefault="008A41BA" w:rsidP="00421D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8A41BA" w:rsidRPr="00805686" w14:paraId="1F6B4541" w14:textId="77777777" w:rsidTr="008A41BA">
        <w:trPr>
          <w:trHeight w:val="275"/>
          <w:jc w:val="center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1CF6" w14:textId="1BB8D49C" w:rsidR="008A41BA" w:rsidRPr="00805686" w:rsidRDefault="008A41BA" w:rsidP="0080568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805686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Preneseni </w:t>
            </w:r>
            <w:r w:rsidR="0098427A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višak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1568" w14:textId="58065A70" w:rsidR="008A41BA" w:rsidRPr="00805686" w:rsidRDefault="00421D81" w:rsidP="00421D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50.364,83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235A" w14:textId="4EF96686" w:rsidR="008A41BA" w:rsidRPr="00805686" w:rsidRDefault="00F47F42" w:rsidP="00421D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55.556,14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152D" w14:textId="61130F7B" w:rsidR="008A41BA" w:rsidRPr="00805686" w:rsidRDefault="008A41BA" w:rsidP="00421D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8A41BA" w:rsidRPr="00805686" w14:paraId="251C0E2A" w14:textId="77777777" w:rsidTr="008A41BA">
        <w:trPr>
          <w:trHeight w:val="275"/>
          <w:jc w:val="center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8349" w14:textId="77777777" w:rsidR="008A41BA" w:rsidRPr="00805686" w:rsidRDefault="008A41BA" w:rsidP="0080568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805686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Višak raspoloživ u narednom razdoblju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7BF6" w14:textId="034BB3B0" w:rsidR="008A41BA" w:rsidRPr="00805686" w:rsidRDefault="00421D81" w:rsidP="00421D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55.555,89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4A56" w14:textId="60C8E2C9" w:rsidR="008A41BA" w:rsidRPr="00805686" w:rsidRDefault="00F47F42" w:rsidP="00421D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59.895,92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8109" w14:textId="3345D23A" w:rsidR="008A41BA" w:rsidRPr="00805686" w:rsidRDefault="008A41BA" w:rsidP="00421D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</w:tbl>
    <w:p w14:paraId="285101F9" w14:textId="77777777" w:rsidR="008A41BA" w:rsidRPr="00805686" w:rsidRDefault="008A41BA" w:rsidP="00805686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318F844B" w14:textId="0ABD6D7F" w:rsidR="00A845B9" w:rsidRPr="00805686" w:rsidRDefault="002B74ED" w:rsidP="00805686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805686">
        <w:rPr>
          <w:rFonts w:cstheme="minorHAnsi"/>
          <w:b/>
          <w:sz w:val="24"/>
          <w:szCs w:val="24"/>
          <w:u w:val="single"/>
        </w:rPr>
        <w:t>PRIHODI POSLOVANJA</w:t>
      </w:r>
      <w:r w:rsidR="005102BD" w:rsidRPr="00805686">
        <w:rPr>
          <w:rFonts w:cstheme="minorHAnsi"/>
          <w:sz w:val="24"/>
          <w:szCs w:val="24"/>
          <w:u w:val="single"/>
        </w:rPr>
        <w:t xml:space="preserve"> – </w:t>
      </w:r>
      <w:r w:rsidR="005102BD" w:rsidRPr="00805686">
        <w:rPr>
          <w:rFonts w:cstheme="minorHAnsi"/>
          <w:b/>
          <w:sz w:val="24"/>
          <w:szCs w:val="24"/>
          <w:u w:val="single"/>
        </w:rPr>
        <w:t xml:space="preserve">iznose </w:t>
      </w:r>
      <w:r w:rsidR="003D3C7A">
        <w:rPr>
          <w:rFonts w:cstheme="minorHAnsi"/>
          <w:b/>
          <w:sz w:val="24"/>
          <w:szCs w:val="24"/>
          <w:u w:val="single"/>
        </w:rPr>
        <w:t>1.843.761,32</w:t>
      </w:r>
    </w:p>
    <w:p w14:paraId="69D2FC9F" w14:textId="77E46FC9" w:rsidR="008F585A" w:rsidRPr="00805686" w:rsidRDefault="00686FC9" w:rsidP="00805686">
      <w:pPr>
        <w:spacing w:line="240" w:lineRule="auto"/>
        <w:jc w:val="both"/>
        <w:rPr>
          <w:rFonts w:cstheme="minorHAnsi"/>
          <w:sz w:val="24"/>
          <w:szCs w:val="24"/>
        </w:rPr>
      </w:pPr>
      <w:r w:rsidRPr="00805686">
        <w:rPr>
          <w:rFonts w:cstheme="minorHAnsi"/>
          <w:sz w:val="24"/>
          <w:szCs w:val="24"/>
        </w:rPr>
        <w:t xml:space="preserve">Prihodi </w:t>
      </w:r>
      <w:r w:rsidR="005D0146" w:rsidRPr="00805686">
        <w:rPr>
          <w:rFonts w:cstheme="minorHAnsi"/>
          <w:sz w:val="24"/>
          <w:szCs w:val="24"/>
        </w:rPr>
        <w:t xml:space="preserve">su veći za </w:t>
      </w:r>
      <w:r w:rsidR="00F23FF7">
        <w:rPr>
          <w:rFonts w:cstheme="minorHAnsi"/>
          <w:sz w:val="24"/>
          <w:szCs w:val="24"/>
        </w:rPr>
        <w:t>21,8</w:t>
      </w:r>
      <w:r w:rsidR="008F585A" w:rsidRPr="00805686">
        <w:rPr>
          <w:rFonts w:cstheme="minorHAnsi"/>
          <w:sz w:val="24"/>
          <w:szCs w:val="24"/>
        </w:rPr>
        <w:t xml:space="preserve">% u odnosu na prethodno razdoblje, a </w:t>
      </w:r>
      <w:r w:rsidRPr="00805686">
        <w:rPr>
          <w:rFonts w:cstheme="minorHAnsi"/>
          <w:sz w:val="24"/>
          <w:szCs w:val="24"/>
        </w:rPr>
        <w:t xml:space="preserve">sastoje </w:t>
      </w:r>
      <w:r w:rsidR="008F585A" w:rsidRPr="00805686">
        <w:rPr>
          <w:rFonts w:cstheme="minorHAnsi"/>
          <w:sz w:val="24"/>
          <w:szCs w:val="24"/>
        </w:rPr>
        <w:t xml:space="preserve">se </w:t>
      </w:r>
      <w:r w:rsidRPr="00805686">
        <w:rPr>
          <w:rFonts w:cstheme="minorHAnsi"/>
          <w:sz w:val="24"/>
          <w:szCs w:val="24"/>
        </w:rPr>
        <w:t>od :</w:t>
      </w:r>
    </w:p>
    <w:p w14:paraId="4B272A34" w14:textId="2BEF0785" w:rsidR="00ED09F6" w:rsidRPr="00805686" w:rsidRDefault="00ED09F6" w:rsidP="00805686">
      <w:pPr>
        <w:pStyle w:val="Odlomakpopisa"/>
        <w:numPr>
          <w:ilvl w:val="0"/>
          <w:numId w:val="1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805686">
        <w:rPr>
          <w:rFonts w:cstheme="minorHAnsi"/>
          <w:b/>
          <w:bCs/>
          <w:sz w:val="24"/>
          <w:szCs w:val="24"/>
        </w:rPr>
        <w:t xml:space="preserve">POMOĆI OD SUBJEKATA UNUTAR OPĆEG PRORAČUNA – </w:t>
      </w:r>
      <w:r w:rsidR="00F23FF7">
        <w:rPr>
          <w:rFonts w:cstheme="minorHAnsi"/>
          <w:b/>
          <w:bCs/>
          <w:sz w:val="24"/>
          <w:szCs w:val="24"/>
        </w:rPr>
        <w:t>39.166,64</w:t>
      </w:r>
      <w:r w:rsidRPr="00805686">
        <w:rPr>
          <w:rFonts w:cstheme="minorHAnsi"/>
          <w:b/>
          <w:bCs/>
          <w:sz w:val="24"/>
          <w:szCs w:val="24"/>
        </w:rPr>
        <w:t xml:space="preserve"> </w:t>
      </w:r>
      <w:r w:rsidRPr="00805686">
        <w:rPr>
          <w:rFonts w:cstheme="minorHAnsi"/>
          <w:sz w:val="24"/>
          <w:szCs w:val="24"/>
        </w:rPr>
        <w:t>– a odnose se na tekuće pomoći proračunskim korisnicima iz proračuna koji im nije nadležan</w:t>
      </w:r>
      <w:r w:rsidR="00F23FF7">
        <w:rPr>
          <w:rFonts w:cstheme="minorHAnsi"/>
          <w:sz w:val="24"/>
          <w:szCs w:val="24"/>
        </w:rPr>
        <w:t xml:space="preserve"> i pomoći iz državnog proračuna.</w:t>
      </w:r>
      <w:r w:rsidR="00382056" w:rsidRPr="00805686">
        <w:rPr>
          <w:rFonts w:cstheme="minorHAnsi"/>
          <w:sz w:val="24"/>
          <w:szCs w:val="24"/>
        </w:rPr>
        <w:t xml:space="preserve"> Pomoć </w:t>
      </w:r>
      <w:r w:rsidR="00F23FF7">
        <w:rPr>
          <w:rFonts w:cstheme="minorHAnsi"/>
          <w:sz w:val="24"/>
          <w:szCs w:val="24"/>
        </w:rPr>
        <w:t xml:space="preserve">se sastoji od subvencije boravka djece iz Općine </w:t>
      </w:r>
      <w:proofErr w:type="spellStart"/>
      <w:r w:rsidR="00F23FF7">
        <w:rPr>
          <w:rFonts w:cstheme="minorHAnsi"/>
          <w:sz w:val="24"/>
          <w:szCs w:val="24"/>
        </w:rPr>
        <w:t>Preseka</w:t>
      </w:r>
      <w:proofErr w:type="spellEnd"/>
      <w:r w:rsidR="00F23FF7">
        <w:rPr>
          <w:rFonts w:cstheme="minorHAnsi"/>
          <w:sz w:val="24"/>
          <w:szCs w:val="24"/>
        </w:rPr>
        <w:t xml:space="preserve"> i Grada Svetog Ivana Zeline, i subvencije provođenja kraćeg programa </w:t>
      </w:r>
      <w:proofErr w:type="spellStart"/>
      <w:r w:rsidR="00F23FF7">
        <w:rPr>
          <w:rFonts w:cstheme="minorHAnsi"/>
          <w:sz w:val="24"/>
          <w:szCs w:val="24"/>
        </w:rPr>
        <w:t>predškole</w:t>
      </w:r>
      <w:proofErr w:type="spellEnd"/>
      <w:r w:rsidR="00F23FF7">
        <w:rPr>
          <w:rFonts w:cstheme="minorHAnsi"/>
          <w:sz w:val="24"/>
          <w:szCs w:val="24"/>
        </w:rPr>
        <w:t xml:space="preserve"> za djecu koja nisu integrirana u vrtić godinu prije polaska u školu s područja Općine Rakovec i </w:t>
      </w:r>
      <w:proofErr w:type="spellStart"/>
      <w:r w:rsidR="00F23FF7">
        <w:rPr>
          <w:rFonts w:cstheme="minorHAnsi"/>
          <w:sz w:val="24"/>
          <w:szCs w:val="24"/>
        </w:rPr>
        <w:t>Preseka</w:t>
      </w:r>
      <w:proofErr w:type="spellEnd"/>
      <w:r w:rsidR="005D588B">
        <w:rPr>
          <w:rFonts w:cstheme="minorHAnsi"/>
          <w:sz w:val="24"/>
          <w:szCs w:val="24"/>
        </w:rPr>
        <w:t>,  subvencija uključivanja sve djece predškolskog uzrasta u glazbenu, sportsku i englesku igraonicu.</w:t>
      </w:r>
    </w:p>
    <w:p w14:paraId="2A2C1340" w14:textId="77777777" w:rsidR="00BE4FA9" w:rsidRPr="00805686" w:rsidRDefault="00BE4FA9" w:rsidP="00805686">
      <w:pPr>
        <w:pStyle w:val="Odlomakpopisa"/>
        <w:spacing w:line="240" w:lineRule="auto"/>
        <w:jc w:val="both"/>
        <w:rPr>
          <w:rFonts w:cstheme="minorHAnsi"/>
          <w:sz w:val="24"/>
          <w:szCs w:val="24"/>
        </w:rPr>
      </w:pPr>
    </w:p>
    <w:p w14:paraId="5E32559F" w14:textId="0F3E7611" w:rsidR="009D1191" w:rsidRPr="00805686" w:rsidRDefault="009D1191" w:rsidP="00805686">
      <w:pPr>
        <w:pStyle w:val="Odlomakpopisa"/>
        <w:numPr>
          <w:ilvl w:val="0"/>
          <w:numId w:val="1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805686">
        <w:rPr>
          <w:rFonts w:cstheme="minorHAnsi"/>
          <w:b/>
          <w:sz w:val="24"/>
          <w:szCs w:val="24"/>
        </w:rPr>
        <w:t xml:space="preserve">PRIHODI OD IMOVINE – </w:t>
      </w:r>
      <w:r w:rsidR="005D588B">
        <w:rPr>
          <w:rFonts w:cstheme="minorHAnsi"/>
          <w:b/>
          <w:sz w:val="24"/>
          <w:szCs w:val="24"/>
        </w:rPr>
        <w:t>0,01</w:t>
      </w:r>
      <w:r w:rsidRPr="00805686">
        <w:rPr>
          <w:rFonts w:cstheme="minorHAnsi"/>
          <w:sz w:val="24"/>
          <w:szCs w:val="24"/>
        </w:rPr>
        <w:t xml:space="preserve"> – a odnose se na prihode od</w:t>
      </w:r>
      <w:r w:rsidR="005D588B">
        <w:rPr>
          <w:rFonts w:cstheme="minorHAnsi"/>
          <w:sz w:val="24"/>
          <w:szCs w:val="24"/>
        </w:rPr>
        <w:t xml:space="preserve"> </w:t>
      </w:r>
      <w:r w:rsidRPr="00805686">
        <w:rPr>
          <w:rFonts w:cstheme="minorHAnsi"/>
          <w:sz w:val="24"/>
          <w:szCs w:val="24"/>
        </w:rPr>
        <w:t>kamata na depozite po viđenju (pasivna kamata po žiro-računu)</w:t>
      </w:r>
    </w:p>
    <w:p w14:paraId="4C0BAA40" w14:textId="77777777" w:rsidR="009D1191" w:rsidRPr="00805686" w:rsidRDefault="009D1191" w:rsidP="00805686">
      <w:pPr>
        <w:pStyle w:val="Odlomakpopisa"/>
        <w:spacing w:line="240" w:lineRule="auto"/>
        <w:jc w:val="both"/>
        <w:rPr>
          <w:rFonts w:cstheme="minorHAnsi"/>
          <w:sz w:val="24"/>
          <w:szCs w:val="24"/>
        </w:rPr>
      </w:pPr>
    </w:p>
    <w:p w14:paraId="5BBCEF94" w14:textId="2B2C68E8" w:rsidR="00D01890" w:rsidRPr="00805686" w:rsidRDefault="00D01890" w:rsidP="00805686">
      <w:pPr>
        <w:pStyle w:val="Odlomakpopisa"/>
        <w:numPr>
          <w:ilvl w:val="0"/>
          <w:numId w:val="16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805686">
        <w:rPr>
          <w:rFonts w:cstheme="minorHAnsi"/>
          <w:b/>
          <w:bCs/>
          <w:sz w:val="24"/>
          <w:szCs w:val="24"/>
        </w:rPr>
        <w:t>PRIHOD</w:t>
      </w:r>
      <w:r w:rsidR="00C91D98" w:rsidRPr="00805686">
        <w:rPr>
          <w:rFonts w:cstheme="minorHAnsi"/>
          <w:b/>
          <w:bCs/>
          <w:sz w:val="24"/>
          <w:szCs w:val="24"/>
        </w:rPr>
        <w:t>I</w:t>
      </w:r>
      <w:r w:rsidRPr="00805686">
        <w:rPr>
          <w:rFonts w:cstheme="minorHAnsi"/>
          <w:b/>
          <w:bCs/>
          <w:sz w:val="24"/>
          <w:szCs w:val="24"/>
        </w:rPr>
        <w:t xml:space="preserve"> OD PRUŽENIH USLUGA – </w:t>
      </w:r>
      <w:r w:rsidR="005D588B">
        <w:rPr>
          <w:rFonts w:cstheme="minorHAnsi"/>
          <w:b/>
          <w:bCs/>
          <w:sz w:val="24"/>
          <w:szCs w:val="24"/>
        </w:rPr>
        <w:t>349.094,87</w:t>
      </w:r>
      <w:r w:rsidR="00C91D98" w:rsidRPr="0080568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C91D98" w:rsidRPr="00805686">
        <w:rPr>
          <w:rFonts w:cstheme="minorHAnsi"/>
          <w:b/>
          <w:bCs/>
          <w:sz w:val="24"/>
          <w:szCs w:val="24"/>
        </w:rPr>
        <w:t>kontna</w:t>
      </w:r>
      <w:proofErr w:type="spellEnd"/>
      <w:r w:rsidR="00C91D98" w:rsidRPr="00805686">
        <w:rPr>
          <w:rFonts w:cstheme="minorHAnsi"/>
          <w:b/>
          <w:bCs/>
          <w:sz w:val="24"/>
          <w:szCs w:val="24"/>
        </w:rPr>
        <w:t xml:space="preserve"> skupina 6</w:t>
      </w:r>
      <w:r w:rsidR="005D588B">
        <w:rPr>
          <w:rFonts w:cstheme="minorHAnsi"/>
          <w:b/>
          <w:bCs/>
          <w:sz w:val="24"/>
          <w:szCs w:val="24"/>
        </w:rPr>
        <w:t>5</w:t>
      </w:r>
    </w:p>
    <w:p w14:paraId="5ECCD33B" w14:textId="0B32BAC7" w:rsidR="00975A5F" w:rsidRPr="00805686" w:rsidRDefault="00D01890" w:rsidP="00805686">
      <w:pPr>
        <w:pStyle w:val="Odlomakpopisa"/>
        <w:spacing w:line="240" w:lineRule="auto"/>
        <w:jc w:val="both"/>
        <w:rPr>
          <w:rFonts w:cstheme="minorHAnsi"/>
          <w:sz w:val="24"/>
          <w:szCs w:val="24"/>
        </w:rPr>
      </w:pPr>
      <w:r w:rsidRPr="00805686">
        <w:rPr>
          <w:rFonts w:cstheme="minorHAnsi"/>
          <w:sz w:val="24"/>
          <w:szCs w:val="24"/>
        </w:rPr>
        <w:t xml:space="preserve">Prihodi su veći u odnosu na </w:t>
      </w:r>
      <w:r w:rsidR="00451005" w:rsidRPr="00805686">
        <w:rPr>
          <w:rFonts w:cstheme="minorHAnsi"/>
          <w:sz w:val="24"/>
          <w:szCs w:val="24"/>
        </w:rPr>
        <w:t xml:space="preserve">isto razdoblje </w:t>
      </w:r>
      <w:r w:rsidRPr="00805686">
        <w:rPr>
          <w:rFonts w:cstheme="minorHAnsi"/>
          <w:sz w:val="24"/>
          <w:szCs w:val="24"/>
        </w:rPr>
        <w:t>prošl</w:t>
      </w:r>
      <w:r w:rsidR="00451005" w:rsidRPr="00805686">
        <w:rPr>
          <w:rFonts w:cstheme="minorHAnsi"/>
          <w:sz w:val="24"/>
          <w:szCs w:val="24"/>
        </w:rPr>
        <w:t>e</w:t>
      </w:r>
      <w:r w:rsidRPr="00805686">
        <w:rPr>
          <w:rFonts w:cstheme="minorHAnsi"/>
          <w:sz w:val="24"/>
          <w:szCs w:val="24"/>
        </w:rPr>
        <w:t xml:space="preserve"> godin</w:t>
      </w:r>
      <w:r w:rsidR="00451005" w:rsidRPr="00805686">
        <w:rPr>
          <w:rFonts w:cstheme="minorHAnsi"/>
          <w:sz w:val="24"/>
          <w:szCs w:val="24"/>
        </w:rPr>
        <w:t>e</w:t>
      </w:r>
      <w:r w:rsidRPr="00805686">
        <w:rPr>
          <w:rFonts w:cstheme="minorHAnsi"/>
          <w:sz w:val="24"/>
          <w:szCs w:val="24"/>
        </w:rPr>
        <w:t xml:space="preserve"> za</w:t>
      </w:r>
      <w:r w:rsidR="009D1191" w:rsidRPr="00805686">
        <w:rPr>
          <w:rFonts w:cstheme="minorHAnsi"/>
          <w:sz w:val="24"/>
          <w:szCs w:val="24"/>
        </w:rPr>
        <w:t xml:space="preserve"> </w:t>
      </w:r>
      <w:r w:rsidR="005D588B">
        <w:rPr>
          <w:rFonts w:cstheme="minorHAnsi"/>
          <w:sz w:val="24"/>
          <w:szCs w:val="24"/>
        </w:rPr>
        <w:t>4,1</w:t>
      </w:r>
      <w:r w:rsidR="008139A5" w:rsidRPr="00805686">
        <w:rPr>
          <w:rFonts w:cstheme="minorHAnsi"/>
          <w:sz w:val="24"/>
          <w:szCs w:val="24"/>
        </w:rPr>
        <w:t xml:space="preserve">%. </w:t>
      </w:r>
      <w:r w:rsidR="005D588B">
        <w:rPr>
          <w:rFonts w:cstheme="minorHAnsi"/>
          <w:sz w:val="24"/>
          <w:szCs w:val="24"/>
        </w:rPr>
        <w:t xml:space="preserve"> Povećanje se odnosi na malo veći broj upisane djece i redovitije uplate roditelja.</w:t>
      </w:r>
    </w:p>
    <w:p w14:paraId="614149A1" w14:textId="77777777" w:rsidR="00A146D5" w:rsidRPr="00805686" w:rsidRDefault="00A146D5" w:rsidP="00805686">
      <w:pPr>
        <w:pStyle w:val="Odlomakpopisa"/>
        <w:spacing w:line="240" w:lineRule="auto"/>
        <w:jc w:val="both"/>
        <w:rPr>
          <w:rFonts w:cstheme="minorHAnsi"/>
          <w:sz w:val="24"/>
          <w:szCs w:val="24"/>
        </w:rPr>
      </w:pPr>
    </w:p>
    <w:p w14:paraId="78CE43AD" w14:textId="77777777" w:rsidR="003D3C7A" w:rsidRDefault="00701D8C" w:rsidP="00466ED6">
      <w:pPr>
        <w:pStyle w:val="Odlomakpopisa"/>
        <w:numPr>
          <w:ilvl w:val="0"/>
          <w:numId w:val="1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5D588B">
        <w:rPr>
          <w:rFonts w:cstheme="minorHAnsi"/>
          <w:b/>
          <w:sz w:val="24"/>
          <w:szCs w:val="24"/>
        </w:rPr>
        <w:t>PRIHODI</w:t>
      </w:r>
      <w:r w:rsidR="005D0146" w:rsidRPr="005D588B">
        <w:rPr>
          <w:rFonts w:cstheme="minorHAnsi"/>
          <w:b/>
          <w:sz w:val="24"/>
          <w:szCs w:val="24"/>
        </w:rPr>
        <w:t xml:space="preserve"> IZ </w:t>
      </w:r>
      <w:r w:rsidRPr="005D588B">
        <w:rPr>
          <w:rFonts w:cstheme="minorHAnsi"/>
          <w:b/>
          <w:sz w:val="24"/>
          <w:szCs w:val="24"/>
        </w:rPr>
        <w:t>NADLEŽNOG</w:t>
      </w:r>
      <w:r w:rsidR="009D1191" w:rsidRPr="005D588B">
        <w:rPr>
          <w:rFonts w:cstheme="minorHAnsi"/>
          <w:b/>
          <w:sz w:val="24"/>
          <w:szCs w:val="24"/>
        </w:rPr>
        <w:t xml:space="preserve"> </w:t>
      </w:r>
      <w:r w:rsidR="005D0146" w:rsidRPr="005D588B">
        <w:rPr>
          <w:rFonts w:cstheme="minorHAnsi"/>
          <w:b/>
          <w:sz w:val="24"/>
          <w:szCs w:val="24"/>
        </w:rPr>
        <w:t>PRORAČUNA –</w:t>
      </w:r>
      <w:r w:rsidRPr="005D588B">
        <w:rPr>
          <w:rFonts w:cstheme="minorHAnsi"/>
          <w:b/>
          <w:sz w:val="24"/>
          <w:szCs w:val="24"/>
        </w:rPr>
        <w:t xml:space="preserve"> PRORAČUNA GRADA VRBOVCA- </w:t>
      </w:r>
      <w:r w:rsidR="00BB2380">
        <w:rPr>
          <w:rFonts w:cstheme="minorHAnsi"/>
          <w:b/>
          <w:sz w:val="24"/>
          <w:szCs w:val="24"/>
        </w:rPr>
        <w:t>1.455.499,80</w:t>
      </w:r>
      <w:r w:rsidRPr="005D588B">
        <w:rPr>
          <w:rFonts w:cstheme="minorHAnsi"/>
          <w:sz w:val="24"/>
          <w:szCs w:val="24"/>
        </w:rPr>
        <w:t xml:space="preserve"> </w:t>
      </w:r>
    </w:p>
    <w:p w14:paraId="6110656B" w14:textId="0191EBFA" w:rsidR="00701D8C" w:rsidRPr="005D588B" w:rsidRDefault="003D3C7A" w:rsidP="003D3C7A">
      <w:pPr>
        <w:pStyle w:val="Odlomakpopisa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Prihodi su veći u odnosu na isto razdoblje prošle godina za 25.7 % , a odnose se</w:t>
      </w:r>
      <w:r w:rsidR="009D17D9" w:rsidRPr="005D588B">
        <w:rPr>
          <w:rFonts w:cstheme="minorHAnsi"/>
          <w:sz w:val="24"/>
          <w:szCs w:val="24"/>
        </w:rPr>
        <w:t xml:space="preserve"> na ras</w:t>
      </w:r>
      <w:r w:rsidR="009D1191" w:rsidRPr="005D588B">
        <w:rPr>
          <w:rFonts w:cstheme="minorHAnsi"/>
          <w:sz w:val="24"/>
          <w:szCs w:val="24"/>
        </w:rPr>
        <w:t xml:space="preserve">hode poslovanja </w:t>
      </w:r>
      <w:r>
        <w:rPr>
          <w:rFonts w:cstheme="minorHAnsi"/>
          <w:sz w:val="24"/>
          <w:szCs w:val="24"/>
        </w:rPr>
        <w:t xml:space="preserve">plaća i materijalnih davanja za zaposlene (povećanja je ostvareno potpisom kolektivnog ugovora i primjenom nove osnovice 947,18  i koeficijenata za obračun plaće i materijalnih davanja prema zaposlenima) </w:t>
      </w:r>
      <w:r w:rsidR="00975A5F" w:rsidRPr="005D588B">
        <w:rPr>
          <w:rFonts w:cstheme="minorHAnsi"/>
        </w:rPr>
        <w:t xml:space="preserve"> </w:t>
      </w:r>
    </w:p>
    <w:p w14:paraId="700B98BF" w14:textId="77777777" w:rsidR="00A146D5" w:rsidRPr="00805686" w:rsidRDefault="00A146D5" w:rsidP="00805686">
      <w:pPr>
        <w:pStyle w:val="Odlomakpopisa"/>
        <w:spacing w:line="240" w:lineRule="auto"/>
        <w:jc w:val="both"/>
        <w:rPr>
          <w:rFonts w:cstheme="minorHAnsi"/>
          <w:sz w:val="24"/>
          <w:szCs w:val="24"/>
        </w:rPr>
      </w:pPr>
    </w:p>
    <w:p w14:paraId="023FF234" w14:textId="77777777" w:rsidR="00CB1DAC" w:rsidRPr="00805686" w:rsidRDefault="00CB1DAC" w:rsidP="00805686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2D2852CA" w14:textId="790429EC" w:rsidR="00EF7DAA" w:rsidRPr="00805686" w:rsidRDefault="002B74ED" w:rsidP="00805686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805686">
        <w:rPr>
          <w:rFonts w:cstheme="minorHAnsi"/>
          <w:b/>
          <w:sz w:val="24"/>
          <w:szCs w:val="24"/>
          <w:u w:val="single"/>
        </w:rPr>
        <w:t>RASHODI POSLOVANJA</w:t>
      </w:r>
      <w:r w:rsidR="00EF7DAA" w:rsidRPr="00805686">
        <w:rPr>
          <w:rFonts w:cstheme="minorHAnsi"/>
          <w:sz w:val="24"/>
          <w:szCs w:val="24"/>
          <w:u w:val="single"/>
        </w:rPr>
        <w:t xml:space="preserve">–  </w:t>
      </w:r>
      <w:r w:rsidR="00EF7DAA" w:rsidRPr="003D3C7A">
        <w:rPr>
          <w:rFonts w:cstheme="minorHAnsi"/>
          <w:b/>
          <w:bCs/>
          <w:sz w:val="24"/>
          <w:szCs w:val="24"/>
          <w:u w:val="single"/>
        </w:rPr>
        <w:t>iznose</w:t>
      </w:r>
      <w:r w:rsidR="009D1191" w:rsidRPr="003D3C7A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3D3C7A" w:rsidRPr="003D3C7A">
        <w:rPr>
          <w:rFonts w:cstheme="minorHAnsi"/>
          <w:b/>
          <w:bCs/>
          <w:sz w:val="24"/>
          <w:szCs w:val="24"/>
          <w:u w:val="single"/>
        </w:rPr>
        <w:t>1.810.930,91</w:t>
      </w:r>
    </w:p>
    <w:p w14:paraId="7EFCCE52" w14:textId="60872B22" w:rsidR="009442A0" w:rsidRPr="00805686" w:rsidRDefault="009442A0" w:rsidP="00805686">
      <w:pPr>
        <w:spacing w:line="240" w:lineRule="auto"/>
        <w:jc w:val="both"/>
        <w:rPr>
          <w:rFonts w:cstheme="minorHAnsi"/>
          <w:sz w:val="24"/>
          <w:szCs w:val="24"/>
        </w:rPr>
      </w:pPr>
      <w:r w:rsidRPr="00805686">
        <w:rPr>
          <w:rFonts w:cstheme="minorHAnsi"/>
          <w:sz w:val="24"/>
          <w:szCs w:val="24"/>
        </w:rPr>
        <w:t xml:space="preserve">Rashodi su </w:t>
      </w:r>
      <w:r w:rsidR="009D17D9" w:rsidRPr="00805686">
        <w:rPr>
          <w:rFonts w:cstheme="minorHAnsi"/>
          <w:sz w:val="24"/>
          <w:szCs w:val="24"/>
        </w:rPr>
        <w:t xml:space="preserve">veći za </w:t>
      </w:r>
      <w:r w:rsidR="003D3C7A">
        <w:rPr>
          <w:rFonts w:cstheme="minorHAnsi"/>
          <w:sz w:val="24"/>
          <w:szCs w:val="24"/>
        </w:rPr>
        <w:t>22.5</w:t>
      </w:r>
      <w:r w:rsidR="00761E67" w:rsidRPr="00805686">
        <w:rPr>
          <w:rFonts w:cstheme="minorHAnsi"/>
          <w:sz w:val="24"/>
          <w:szCs w:val="24"/>
        </w:rPr>
        <w:t>% u odnosu na</w:t>
      </w:r>
      <w:r w:rsidR="00ED7877" w:rsidRPr="00805686">
        <w:rPr>
          <w:rFonts w:cstheme="minorHAnsi"/>
          <w:sz w:val="24"/>
          <w:szCs w:val="24"/>
        </w:rPr>
        <w:t xml:space="preserve"> </w:t>
      </w:r>
      <w:r w:rsidR="00CB1DAC" w:rsidRPr="00805686">
        <w:rPr>
          <w:rFonts w:cstheme="minorHAnsi"/>
          <w:sz w:val="24"/>
          <w:szCs w:val="24"/>
        </w:rPr>
        <w:t>prethodnu godinu</w:t>
      </w:r>
      <w:r w:rsidRPr="00805686">
        <w:rPr>
          <w:rFonts w:cstheme="minorHAnsi"/>
          <w:sz w:val="24"/>
          <w:szCs w:val="24"/>
        </w:rPr>
        <w:t>.</w:t>
      </w:r>
    </w:p>
    <w:p w14:paraId="43840FCF" w14:textId="77777777" w:rsidR="00EF7DAA" w:rsidRPr="00805686" w:rsidRDefault="00EF7DAA" w:rsidP="00805686">
      <w:pPr>
        <w:spacing w:line="240" w:lineRule="auto"/>
        <w:jc w:val="both"/>
        <w:rPr>
          <w:rFonts w:cstheme="minorHAnsi"/>
          <w:sz w:val="24"/>
          <w:szCs w:val="24"/>
        </w:rPr>
      </w:pPr>
      <w:r w:rsidRPr="00805686">
        <w:rPr>
          <w:rFonts w:cstheme="minorHAnsi"/>
          <w:sz w:val="24"/>
          <w:szCs w:val="24"/>
        </w:rPr>
        <w:t>Navedeni rashodi odnose se na:</w:t>
      </w:r>
    </w:p>
    <w:p w14:paraId="3C5F40F5" w14:textId="5ED14D35" w:rsidR="00662648" w:rsidRPr="00805686" w:rsidRDefault="00AD7F52" w:rsidP="00805686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05686">
        <w:rPr>
          <w:rFonts w:cstheme="minorHAnsi"/>
          <w:b/>
          <w:sz w:val="24"/>
          <w:szCs w:val="24"/>
        </w:rPr>
        <w:t>RASHOD</w:t>
      </w:r>
      <w:r w:rsidR="00A50ED8" w:rsidRPr="00805686">
        <w:rPr>
          <w:rFonts w:cstheme="minorHAnsi"/>
          <w:b/>
          <w:sz w:val="24"/>
          <w:szCs w:val="24"/>
        </w:rPr>
        <w:t>I</w:t>
      </w:r>
      <w:r w:rsidR="00E35DC6" w:rsidRPr="00805686">
        <w:rPr>
          <w:rFonts w:cstheme="minorHAnsi"/>
          <w:b/>
          <w:sz w:val="24"/>
          <w:szCs w:val="24"/>
        </w:rPr>
        <w:t xml:space="preserve"> ZA ZAPOSLENE – </w:t>
      </w:r>
      <w:r w:rsidR="003D3C7A">
        <w:rPr>
          <w:rFonts w:cstheme="minorHAnsi"/>
          <w:b/>
          <w:sz w:val="24"/>
          <w:szCs w:val="24"/>
        </w:rPr>
        <w:t>1.479.632,24</w:t>
      </w:r>
      <w:r w:rsidR="00CB1DAC" w:rsidRPr="00805686">
        <w:rPr>
          <w:rFonts w:cstheme="minorHAnsi"/>
          <w:b/>
          <w:sz w:val="24"/>
          <w:szCs w:val="24"/>
        </w:rPr>
        <w:t xml:space="preserve"> </w:t>
      </w:r>
      <w:r w:rsidR="003B380D" w:rsidRPr="00805686">
        <w:rPr>
          <w:rFonts w:cstheme="minorHAnsi"/>
          <w:bCs/>
          <w:sz w:val="24"/>
          <w:szCs w:val="24"/>
        </w:rPr>
        <w:t>–</w:t>
      </w:r>
      <w:r w:rsidR="003B380D" w:rsidRPr="00805686">
        <w:rPr>
          <w:rFonts w:cstheme="minorHAnsi"/>
          <w:b/>
          <w:sz w:val="24"/>
          <w:szCs w:val="24"/>
        </w:rPr>
        <w:t xml:space="preserve"> </w:t>
      </w:r>
      <w:r w:rsidR="003B380D" w:rsidRPr="00805686">
        <w:rPr>
          <w:rFonts w:cstheme="minorHAnsi"/>
          <w:sz w:val="24"/>
          <w:szCs w:val="24"/>
        </w:rPr>
        <w:t xml:space="preserve">rashodi se odnose na </w:t>
      </w:r>
      <w:r w:rsidR="003D3C7A">
        <w:rPr>
          <w:rFonts w:cstheme="minorHAnsi"/>
          <w:sz w:val="24"/>
          <w:szCs w:val="24"/>
        </w:rPr>
        <w:t>68</w:t>
      </w:r>
      <w:r w:rsidR="003B380D" w:rsidRPr="00805686">
        <w:rPr>
          <w:rFonts w:cstheme="minorHAnsi"/>
          <w:sz w:val="24"/>
          <w:szCs w:val="24"/>
        </w:rPr>
        <w:t xml:space="preserve"> zaposle</w:t>
      </w:r>
      <w:r w:rsidR="00E35DC6" w:rsidRPr="00805686">
        <w:rPr>
          <w:rFonts w:cstheme="minorHAnsi"/>
          <w:sz w:val="24"/>
          <w:szCs w:val="24"/>
        </w:rPr>
        <w:t>n</w:t>
      </w:r>
      <w:r w:rsidR="007430FE" w:rsidRPr="00805686">
        <w:rPr>
          <w:rFonts w:cstheme="minorHAnsi"/>
          <w:sz w:val="24"/>
          <w:szCs w:val="24"/>
        </w:rPr>
        <w:t>ih</w:t>
      </w:r>
      <w:r w:rsidR="009D1191" w:rsidRPr="00805686">
        <w:rPr>
          <w:rFonts w:cstheme="minorHAnsi"/>
          <w:sz w:val="24"/>
          <w:szCs w:val="24"/>
        </w:rPr>
        <w:t xml:space="preserve"> </w:t>
      </w:r>
      <w:r w:rsidR="007430FE" w:rsidRPr="00805686">
        <w:rPr>
          <w:rFonts w:cstheme="minorHAnsi"/>
          <w:sz w:val="24"/>
          <w:szCs w:val="24"/>
        </w:rPr>
        <w:t xml:space="preserve">i </w:t>
      </w:r>
      <w:r w:rsidR="008F585A" w:rsidRPr="00805686">
        <w:rPr>
          <w:rFonts w:cstheme="minorHAnsi"/>
          <w:sz w:val="24"/>
          <w:szCs w:val="24"/>
        </w:rPr>
        <w:t>vezani</w:t>
      </w:r>
      <w:r w:rsidR="007430FE" w:rsidRPr="00805686">
        <w:rPr>
          <w:rFonts w:cstheme="minorHAnsi"/>
          <w:sz w:val="24"/>
          <w:szCs w:val="24"/>
        </w:rPr>
        <w:t xml:space="preserve"> su</w:t>
      </w:r>
      <w:r w:rsidR="008F585A" w:rsidRPr="00805686">
        <w:rPr>
          <w:rFonts w:cstheme="minorHAnsi"/>
          <w:sz w:val="24"/>
          <w:szCs w:val="24"/>
        </w:rPr>
        <w:t xml:space="preserve"> za plaće i materijalna prava (</w:t>
      </w:r>
      <w:r w:rsidR="001D3D62">
        <w:rPr>
          <w:rFonts w:cstheme="minorHAnsi"/>
          <w:sz w:val="24"/>
          <w:szCs w:val="24"/>
        </w:rPr>
        <w:t>dnevne tople obroke,</w:t>
      </w:r>
      <w:r w:rsidR="00E81DA5" w:rsidRPr="00805686">
        <w:rPr>
          <w:rFonts w:cstheme="minorHAnsi"/>
          <w:sz w:val="24"/>
          <w:szCs w:val="24"/>
        </w:rPr>
        <w:t xml:space="preserve"> </w:t>
      </w:r>
      <w:proofErr w:type="spellStart"/>
      <w:r w:rsidR="00E81DA5" w:rsidRPr="00805686">
        <w:rPr>
          <w:rFonts w:cstheme="minorHAnsi"/>
          <w:sz w:val="24"/>
          <w:szCs w:val="24"/>
        </w:rPr>
        <w:t>uskrsnice</w:t>
      </w:r>
      <w:proofErr w:type="spellEnd"/>
      <w:r w:rsidR="009D1191" w:rsidRPr="00805686">
        <w:rPr>
          <w:rFonts w:cstheme="minorHAnsi"/>
          <w:sz w:val="24"/>
          <w:szCs w:val="24"/>
        </w:rPr>
        <w:t>, otpremnine</w:t>
      </w:r>
      <w:r w:rsidR="0098427A">
        <w:rPr>
          <w:rFonts w:cstheme="minorHAnsi"/>
          <w:sz w:val="24"/>
          <w:szCs w:val="24"/>
        </w:rPr>
        <w:t>, regres, božićnice i nagrade za rezultate rada</w:t>
      </w:r>
      <w:r w:rsidR="008F585A" w:rsidRPr="00805686">
        <w:rPr>
          <w:rFonts w:cstheme="minorHAnsi"/>
          <w:sz w:val="24"/>
          <w:szCs w:val="24"/>
        </w:rPr>
        <w:t xml:space="preserve">). </w:t>
      </w:r>
      <w:r w:rsidR="00CB1DAC" w:rsidRPr="00805686">
        <w:rPr>
          <w:rFonts w:cstheme="minorHAnsi"/>
          <w:sz w:val="24"/>
          <w:szCs w:val="24"/>
        </w:rPr>
        <w:t xml:space="preserve">Povećanje rashoda u odnosu na proteklu godinu je za </w:t>
      </w:r>
      <w:r w:rsidR="001D3D62">
        <w:rPr>
          <w:rFonts w:cstheme="minorHAnsi"/>
          <w:sz w:val="24"/>
          <w:szCs w:val="24"/>
        </w:rPr>
        <w:t>27,7</w:t>
      </w:r>
      <w:r w:rsidR="00CB1DAC" w:rsidRPr="00805686">
        <w:rPr>
          <w:rFonts w:cstheme="minorHAnsi"/>
          <w:sz w:val="24"/>
          <w:szCs w:val="24"/>
        </w:rPr>
        <w:t>%</w:t>
      </w:r>
    </w:p>
    <w:p w14:paraId="0AF1BD6C" w14:textId="77777777" w:rsidR="00CB1DAC" w:rsidRPr="00805686" w:rsidRDefault="00CB1DAC" w:rsidP="00805686">
      <w:pPr>
        <w:pStyle w:val="Odlomakpopisa"/>
        <w:spacing w:line="240" w:lineRule="auto"/>
        <w:ind w:left="1080"/>
        <w:jc w:val="both"/>
        <w:rPr>
          <w:rFonts w:cstheme="minorHAnsi"/>
          <w:b/>
          <w:sz w:val="24"/>
          <w:szCs w:val="24"/>
        </w:rPr>
      </w:pPr>
    </w:p>
    <w:p w14:paraId="22683791" w14:textId="2A267192" w:rsidR="001D68DD" w:rsidRPr="00805686" w:rsidRDefault="00EF7DAA" w:rsidP="00805686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805686">
        <w:rPr>
          <w:rFonts w:cstheme="minorHAnsi"/>
          <w:b/>
          <w:sz w:val="24"/>
          <w:szCs w:val="24"/>
        </w:rPr>
        <w:t>MATERIJALN</w:t>
      </w:r>
      <w:r w:rsidR="00A50ED8" w:rsidRPr="00805686">
        <w:rPr>
          <w:rFonts w:cstheme="minorHAnsi"/>
          <w:b/>
          <w:sz w:val="24"/>
          <w:szCs w:val="24"/>
        </w:rPr>
        <w:t>I</w:t>
      </w:r>
      <w:r w:rsidRPr="00805686">
        <w:rPr>
          <w:rFonts w:cstheme="minorHAnsi"/>
          <w:b/>
          <w:sz w:val="24"/>
          <w:szCs w:val="24"/>
        </w:rPr>
        <w:t xml:space="preserve"> RASHOD</w:t>
      </w:r>
      <w:r w:rsidR="00A67139" w:rsidRPr="00805686">
        <w:rPr>
          <w:rFonts w:cstheme="minorHAnsi"/>
          <w:b/>
          <w:sz w:val="24"/>
          <w:szCs w:val="24"/>
        </w:rPr>
        <w:t>I</w:t>
      </w:r>
      <w:r w:rsidR="00ED7877" w:rsidRPr="00805686">
        <w:rPr>
          <w:rFonts w:cstheme="minorHAnsi"/>
          <w:b/>
          <w:sz w:val="24"/>
          <w:szCs w:val="24"/>
        </w:rPr>
        <w:t xml:space="preserve"> </w:t>
      </w:r>
      <w:r w:rsidR="00E35DC6" w:rsidRPr="001D3D62">
        <w:rPr>
          <w:rFonts w:cstheme="minorHAnsi"/>
          <w:b/>
          <w:bCs/>
          <w:sz w:val="24"/>
          <w:szCs w:val="24"/>
        </w:rPr>
        <w:t>–</w:t>
      </w:r>
      <w:r w:rsidR="00ED7877" w:rsidRPr="001D3D62">
        <w:rPr>
          <w:rFonts w:cstheme="minorHAnsi"/>
          <w:b/>
          <w:bCs/>
          <w:sz w:val="24"/>
          <w:szCs w:val="24"/>
        </w:rPr>
        <w:t xml:space="preserve"> </w:t>
      </w:r>
      <w:r w:rsidR="001D3D62" w:rsidRPr="001D3D62">
        <w:rPr>
          <w:rFonts w:cstheme="minorHAnsi"/>
          <w:b/>
          <w:bCs/>
          <w:sz w:val="24"/>
          <w:szCs w:val="24"/>
        </w:rPr>
        <w:t>329.538,63</w:t>
      </w:r>
      <w:r w:rsidR="00CB1DAC" w:rsidRPr="00805686">
        <w:rPr>
          <w:rFonts w:cstheme="minorHAnsi"/>
          <w:b/>
          <w:sz w:val="24"/>
          <w:szCs w:val="24"/>
        </w:rPr>
        <w:t xml:space="preserve"> </w:t>
      </w:r>
      <w:r w:rsidR="007D647E" w:rsidRPr="00805686">
        <w:rPr>
          <w:rFonts w:cstheme="minorHAnsi"/>
          <w:sz w:val="24"/>
          <w:szCs w:val="24"/>
        </w:rPr>
        <w:t xml:space="preserve">– </w:t>
      </w:r>
      <w:r w:rsidR="00085C8E" w:rsidRPr="00805686">
        <w:rPr>
          <w:rFonts w:cstheme="minorHAnsi"/>
          <w:sz w:val="24"/>
          <w:szCs w:val="24"/>
        </w:rPr>
        <w:t xml:space="preserve">veći za </w:t>
      </w:r>
      <w:r w:rsidR="001D3D62">
        <w:rPr>
          <w:rFonts w:cstheme="minorHAnsi"/>
          <w:sz w:val="24"/>
          <w:szCs w:val="24"/>
        </w:rPr>
        <w:t>3,8</w:t>
      </w:r>
      <w:r w:rsidR="008F585A" w:rsidRPr="00805686">
        <w:rPr>
          <w:rFonts w:cstheme="minorHAnsi"/>
          <w:sz w:val="24"/>
          <w:szCs w:val="24"/>
        </w:rPr>
        <w:t xml:space="preserve">% u odnosu na prethodno razdoblje, </w:t>
      </w:r>
      <w:r w:rsidR="00662648" w:rsidRPr="00805686">
        <w:rPr>
          <w:rFonts w:cstheme="minorHAnsi"/>
          <w:sz w:val="24"/>
          <w:szCs w:val="24"/>
        </w:rPr>
        <w:t xml:space="preserve">a </w:t>
      </w:r>
      <w:r w:rsidR="007D647E" w:rsidRPr="00805686">
        <w:rPr>
          <w:rFonts w:cstheme="minorHAnsi"/>
          <w:sz w:val="24"/>
          <w:szCs w:val="24"/>
        </w:rPr>
        <w:t>odnose</w:t>
      </w:r>
      <w:r w:rsidR="00662648" w:rsidRPr="00805686">
        <w:rPr>
          <w:rFonts w:cstheme="minorHAnsi"/>
          <w:sz w:val="24"/>
          <w:szCs w:val="24"/>
        </w:rPr>
        <w:t xml:space="preserve"> se</w:t>
      </w:r>
      <w:r w:rsidR="007D647E" w:rsidRPr="00805686">
        <w:rPr>
          <w:rFonts w:cstheme="minorHAnsi"/>
          <w:sz w:val="24"/>
          <w:szCs w:val="24"/>
        </w:rPr>
        <w:t xml:space="preserve"> na</w:t>
      </w:r>
      <w:r w:rsidR="001D68DD" w:rsidRPr="00805686">
        <w:rPr>
          <w:rFonts w:cstheme="minorHAnsi"/>
          <w:sz w:val="24"/>
          <w:szCs w:val="24"/>
        </w:rPr>
        <w:t>:</w:t>
      </w:r>
    </w:p>
    <w:p w14:paraId="13287EBC" w14:textId="1C21BACD" w:rsidR="00085C8E" w:rsidRPr="00805686" w:rsidRDefault="00085C8E" w:rsidP="00805686">
      <w:pPr>
        <w:pStyle w:val="Odlomakpopisa"/>
        <w:numPr>
          <w:ilvl w:val="1"/>
          <w:numId w:val="1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805686">
        <w:rPr>
          <w:rFonts w:cstheme="minorHAnsi"/>
          <w:b/>
          <w:sz w:val="24"/>
          <w:szCs w:val="24"/>
        </w:rPr>
        <w:t>Naknade troškova zaposlenima</w:t>
      </w:r>
      <w:r w:rsidRPr="00805686">
        <w:rPr>
          <w:rFonts w:cstheme="minorHAnsi"/>
          <w:bCs/>
          <w:sz w:val="24"/>
          <w:szCs w:val="24"/>
        </w:rPr>
        <w:t xml:space="preserve"> – </w:t>
      </w:r>
      <w:r w:rsidR="001D3D62">
        <w:rPr>
          <w:rFonts w:cstheme="minorHAnsi"/>
          <w:bCs/>
          <w:sz w:val="24"/>
          <w:szCs w:val="24"/>
        </w:rPr>
        <w:t>41.074,26</w:t>
      </w:r>
      <w:r w:rsidR="00CB1DAC" w:rsidRPr="00805686">
        <w:rPr>
          <w:rFonts w:cstheme="minorHAnsi"/>
          <w:bCs/>
          <w:sz w:val="24"/>
          <w:szCs w:val="24"/>
        </w:rPr>
        <w:t xml:space="preserve"> </w:t>
      </w:r>
      <w:r w:rsidR="001D3D62">
        <w:rPr>
          <w:rFonts w:cstheme="minorHAnsi"/>
          <w:bCs/>
          <w:sz w:val="24"/>
          <w:szCs w:val="24"/>
        </w:rPr>
        <w:t>manji su</w:t>
      </w:r>
      <w:r w:rsidR="00CB1DAC" w:rsidRPr="00805686">
        <w:rPr>
          <w:rFonts w:cstheme="minorHAnsi"/>
          <w:bCs/>
          <w:sz w:val="24"/>
          <w:szCs w:val="24"/>
        </w:rPr>
        <w:t xml:space="preserve"> u odnosu na prethodnu godinu za </w:t>
      </w:r>
      <w:r w:rsidR="001D3D62">
        <w:rPr>
          <w:rFonts w:cstheme="minorHAnsi"/>
          <w:bCs/>
          <w:sz w:val="24"/>
          <w:szCs w:val="24"/>
        </w:rPr>
        <w:t>11,73</w:t>
      </w:r>
      <w:r w:rsidR="00CB1DAC" w:rsidRPr="00805686">
        <w:rPr>
          <w:rFonts w:cstheme="minorHAnsi"/>
          <w:bCs/>
          <w:sz w:val="24"/>
          <w:szCs w:val="24"/>
        </w:rPr>
        <w:t xml:space="preserve">% zbog </w:t>
      </w:r>
      <w:r w:rsidR="001D3D62">
        <w:rPr>
          <w:rFonts w:cstheme="minorHAnsi"/>
          <w:bCs/>
          <w:sz w:val="24"/>
          <w:szCs w:val="24"/>
        </w:rPr>
        <w:t>manjih troškova službenih putovanja, koja su u prošloj godini bila veća zbog provedbe Erasmus projekta</w:t>
      </w:r>
      <w:r w:rsidR="00CB1DAC" w:rsidRPr="00805686">
        <w:rPr>
          <w:rFonts w:cstheme="minorHAnsi"/>
          <w:bCs/>
          <w:sz w:val="24"/>
          <w:szCs w:val="24"/>
        </w:rPr>
        <w:t xml:space="preserve"> </w:t>
      </w:r>
    </w:p>
    <w:p w14:paraId="1392A999" w14:textId="331B4690" w:rsidR="001D68DD" w:rsidRPr="00805686" w:rsidRDefault="001D68DD" w:rsidP="00805686">
      <w:pPr>
        <w:pStyle w:val="Odlomakpopisa"/>
        <w:numPr>
          <w:ilvl w:val="1"/>
          <w:numId w:val="1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805686">
        <w:rPr>
          <w:rFonts w:cstheme="minorHAnsi"/>
          <w:b/>
          <w:bCs/>
          <w:sz w:val="24"/>
          <w:szCs w:val="24"/>
        </w:rPr>
        <w:t>Rashod</w:t>
      </w:r>
      <w:r w:rsidR="00A50ED8" w:rsidRPr="00805686">
        <w:rPr>
          <w:rFonts w:cstheme="minorHAnsi"/>
          <w:b/>
          <w:bCs/>
          <w:sz w:val="24"/>
          <w:szCs w:val="24"/>
        </w:rPr>
        <w:t>i</w:t>
      </w:r>
      <w:r w:rsidRPr="00805686">
        <w:rPr>
          <w:rFonts w:cstheme="minorHAnsi"/>
          <w:b/>
          <w:bCs/>
          <w:sz w:val="24"/>
          <w:szCs w:val="24"/>
        </w:rPr>
        <w:t xml:space="preserve"> za materijal i energiju</w:t>
      </w:r>
      <w:r w:rsidRPr="00805686">
        <w:rPr>
          <w:rFonts w:cstheme="minorHAnsi"/>
          <w:sz w:val="24"/>
          <w:szCs w:val="24"/>
        </w:rPr>
        <w:t xml:space="preserve"> – </w:t>
      </w:r>
      <w:r w:rsidR="001D3D62">
        <w:rPr>
          <w:rFonts w:cstheme="minorHAnsi"/>
          <w:sz w:val="24"/>
          <w:szCs w:val="24"/>
        </w:rPr>
        <w:t>165.300,31 veći su za 3,5% u odnosu na</w:t>
      </w:r>
      <w:r w:rsidR="00CB1DAC" w:rsidRPr="00805686">
        <w:rPr>
          <w:rFonts w:cstheme="minorHAnsi"/>
          <w:sz w:val="24"/>
          <w:szCs w:val="24"/>
        </w:rPr>
        <w:t xml:space="preserve"> prethodn</w:t>
      </w:r>
      <w:r w:rsidR="001D3D62">
        <w:rPr>
          <w:rFonts w:cstheme="minorHAnsi"/>
          <w:sz w:val="24"/>
          <w:szCs w:val="24"/>
        </w:rPr>
        <w:t>u</w:t>
      </w:r>
      <w:r w:rsidR="00CB1DAC" w:rsidRPr="00805686">
        <w:rPr>
          <w:rFonts w:cstheme="minorHAnsi"/>
          <w:sz w:val="24"/>
          <w:szCs w:val="24"/>
        </w:rPr>
        <w:t xml:space="preserve"> godin</w:t>
      </w:r>
      <w:r w:rsidR="001D3D62">
        <w:rPr>
          <w:rFonts w:cstheme="minorHAnsi"/>
          <w:sz w:val="24"/>
          <w:szCs w:val="24"/>
        </w:rPr>
        <w:t>u</w:t>
      </w:r>
      <w:r w:rsidR="00CB1DAC" w:rsidRPr="00805686">
        <w:rPr>
          <w:rFonts w:cstheme="minorHAnsi"/>
          <w:sz w:val="24"/>
          <w:szCs w:val="24"/>
        </w:rPr>
        <w:t xml:space="preserve">. Najveći </w:t>
      </w:r>
      <w:r w:rsidR="001D3D62">
        <w:rPr>
          <w:rFonts w:cstheme="minorHAnsi"/>
          <w:sz w:val="24"/>
          <w:szCs w:val="24"/>
        </w:rPr>
        <w:t>udio</w:t>
      </w:r>
      <w:r w:rsidR="00CB1DAC" w:rsidRPr="00805686">
        <w:rPr>
          <w:rFonts w:cstheme="minorHAnsi"/>
          <w:sz w:val="24"/>
          <w:szCs w:val="24"/>
        </w:rPr>
        <w:t xml:space="preserve"> </w:t>
      </w:r>
      <w:r w:rsidR="00A50ED8" w:rsidRPr="00805686">
        <w:rPr>
          <w:rFonts w:cstheme="minorHAnsi"/>
          <w:sz w:val="24"/>
          <w:szCs w:val="24"/>
        </w:rPr>
        <w:t>čine rashodi</w:t>
      </w:r>
      <w:r w:rsidR="001D3D62">
        <w:rPr>
          <w:rFonts w:cstheme="minorHAnsi"/>
          <w:sz w:val="24"/>
          <w:szCs w:val="24"/>
        </w:rPr>
        <w:t xml:space="preserve"> za</w:t>
      </w:r>
      <w:r w:rsidR="00A50ED8" w:rsidRPr="00805686">
        <w:rPr>
          <w:rFonts w:cstheme="minorHAnsi"/>
          <w:sz w:val="24"/>
          <w:szCs w:val="24"/>
        </w:rPr>
        <w:t xml:space="preserve"> materijal</w:t>
      </w:r>
      <w:r w:rsidR="001D3D62">
        <w:rPr>
          <w:rFonts w:cstheme="minorHAnsi"/>
          <w:sz w:val="24"/>
          <w:szCs w:val="24"/>
        </w:rPr>
        <w:t>e i sirovine (namirnice za dječje dnevne obroke) 89.688,60</w:t>
      </w:r>
      <w:r w:rsidR="00BE6FFC">
        <w:rPr>
          <w:rFonts w:cstheme="minorHAnsi"/>
          <w:sz w:val="24"/>
          <w:szCs w:val="24"/>
        </w:rPr>
        <w:t>, uredski materijal i</w:t>
      </w:r>
      <w:r w:rsidR="00A50ED8" w:rsidRPr="00805686">
        <w:rPr>
          <w:rFonts w:cstheme="minorHAnsi"/>
          <w:sz w:val="24"/>
          <w:szCs w:val="24"/>
        </w:rPr>
        <w:t xml:space="preserve"> ostali materijalni rashodi u iznosu </w:t>
      </w:r>
      <w:r w:rsidR="00BE6FFC">
        <w:rPr>
          <w:rFonts w:cstheme="minorHAnsi"/>
          <w:sz w:val="24"/>
          <w:szCs w:val="24"/>
        </w:rPr>
        <w:t>32.778,13,</w:t>
      </w:r>
      <w:r w:rsidR="00A50ED8" w:rsidRPr="00805686">
        <w:rPr>
          <w:rFonts w:cstheme="minorHAnsi"/>
          <w:sz w:val="24"/>
          <w:szCs w:val="24"/>
        </w:rPr>
        <w:t xml:space="preserve"> energiju u iznosu </w:t>
      </w:r>
      <w:r w:rsidR="00BE6FFC">
        <w:rPr>
          <w:rFonts w:cstheme="minorHAnsi"/>
          <w:sz w:val="24"/>
          <w:szCs w:val="24"/>
        </w:rPr>
        <w:t>29.572,72</w:t>
      </w:r>
      <w:r w:rsidR="00A50ED8" w:rsidRPr="00805686">
        <w:rPr>
          <w:rFonts w:cstheme="minorHAnsi"/>
          <w:sz w:val="24"/>
          <w:szCs w:val="24"/>
        </w:rPr>
        <w:t xml:space="preserve"> gdje su rashodi za energiju </w:t>
      </w:r>
      <w:r w:rsidR="00BE6FFC">
        <w:rPr>
          <w:rFonts w:cstheme="minorHAnsi"/>
          <w:sz w:val="24"/>
          <w:szCs w:val="24"/>
        </w:rPr>
        <w:t>22,3</w:t>
      </w:r>
      <w:r w:rsidR="00A50ED8" w:rsidRPr="00805686">
        <w:rPr>
          <w:rFonts w:cstheme="minorHAnsi"/>
          <w:sz w:val="24"/>
          <w:szCs w:val="24"/>
        </w:rPr>
        <w:t>% manji u odnosu na prethodnu godinu</w:t>
      </w:r>
      <w:r w:rsidR="00BE6FFC">
        <w:rPr>
          <w:rFonts w:cstheme="minorHAnsi"/>
          <w:sz w:val="24"/>
          <w:szCs w:val="24"/>
        </w:rPr>
        <w:t>, zbog ugradnje solarne elektrane, te ostali rashodi koji se odnose na radnu odjeću</w:t>
      </w:r>
      <w:r w:rsidR="004C60FF">
        <w:rPr>
          <w:rFonts w:cstheme="minorHAnsi"/>
          <w:sz w:val="24"/>
          <w:szCs w:val="24"/>
        </w:rPr>
        <w:t>, sitni inventar i materijali  i  dijelovi za investicijsko održavanje.</w:t>
      </w:r>
    </w:p>
    <w:p w14:paraId="7C810801" w14:textId="47ACA48F" w:rsidR="001D68DD" w:rsidRPr="00805686" w:rsidRDefault="001D68DD" w:rsidP="00805686">
      <w:pPr>
        <w:pStyle w:val="Odlomakpopisa"/>
        <w:numPr>
          <w:ilvl w:val="1"/>
          <w:numId w:val="1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805686">
        <w:rPr>
          <w:rFonts w:cstheme="minorHAnsi"/>
          <w:b/>
          <w:bCs/>
          <w:sz w:val="24"/>
          <w:szCs w:val="24"/>
        </w:rPr>
        <w:t>Rashod</w:t>
      </w:r>
      <w:r w:rsidR="00A50ED8" w:rsidRPr="00805686">
        <w:rPr>
          <w:rFonts w:cstheme="minorHAnsi"/>
          <w:b/>
          <w:bCs/>
          <w:sz w:val="24"/>
          <w:szCs w:val="24"/>
        </w:rPr>
        <w:t>i</w:t>
      </w:r>
      <w:r w:rsidRPr="00805686">
        <w:rPr>
          <w:rFonts w:cstheme="minorHAnsi"/>
          <w:b/>
          <w:bCs/>
          <w:sz w:val="24"/>
          <w:szCs w:val="24"/>
        </w:rPr>
        <w:t xml:space="preserve"> za usluge</w:t>
      </w:r>
      <w:r w:rsidRPr="00805686">
        <w:rPr>
          <w:rFonts w:cstheme="minorHAnsi"/>
          <w:sz w:val="24"/>
          <w:szCs w:val="24"/>
        </w:rPr>
        <w:t xml:space="preserve"> – </w:t>
      </w:r>
      <w:r w:rsidR="004C60FF">
        <w:rPr>
          <w:rFonts w:cstheme="minorHAnsi"/>
          <w:sz w:val="24"/>
          <w:szCs w:val="24"/>
        </w:rPr>
        <w:t>109.975,25</w:t>
      </w:r>
      <w:r w:rsidR="00A50ED8" w:rsidRPr="00805686">
        <w:rPr>
          <w:rFonts w:cstheme="minorHAnsi"/>
          <w:sz w:val="24"/>
          <w:szCs w:val="24"/>
        </w:rPr>
        <w:t xml:space="preserve"> odnose se najvećim dijelom na </w:t>
      </w:r>
      <w:r w:rsidR="004C60FF">
        <w:rPr>
          <w:rFonts w:cstheme="minorHAnsi"/>
          <w:sz w:val="24"/>
          <w:szCs w:val="24"/>
        </w:rPr>
        <w:t xml:space="preserve">zakupnine i najamnine građevinskih objekata i opreme 44.545,61 , usluge tekućeg i investicijskog održavanja 18.963,39, zdravstvene i preventivne preglede zaposlenih 8.117,45. a ostalo čine troškovi računalnih usluga, </w:t>
      </w:r>
      <w:r w:rsidR="00C81D54" w:rsidRPr="00805686">
        <w:rPr>
          <w:rFonts w:cstheme="minorHAnsi"/>
          <w:sz w:val="24"/>
          <w:szCs w:val="24"/>
        </w:rPr>
        <w:t xml:space="preserve"> </w:t>
      </w:r>
      <w:r w:rsidR="004C60FF">
        <w:rPr>
          <w:rFonts w:cstheme="minorHAnsi"/>
          <w:sz w:val="24"/>
          <w:szCs w:val="24"/>
        </w:rPr>
        <w:t>usluge agencija…</w:t>
      </w:r>
    </w:p>
    <w:p w14:paraId="7D1CFBC1" w14:textId="01264116" w:rsidR="001D68DD" w:rsidRPr="00805686" w:rsidRDefault="001D68DD" w:rsidP="00805686">
      <w:pPr>
        <w:pStyle w:val="Odlomakpopisa"/>
        <w:numPr>
          <w:ilvl w:val="1"/>
          <w:numId w:val="1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805686">
        <w:rPr>
          <w:rFonts w:cstheme="minorHAnsi"/>
          <w:b/>
          <w:bCs/>
          <w:sz w:val="24"/>
          <w:szCs w:val="24"/>
        </w:rPr>
        <w:t>Ostali nespomenuti rashodi poslovanja</w:t>
      </w:r>
      <w:r w:rsidRPr="00805686">
        <w:rPr>
          <w:rFonts w:cstheme="minorHAnsi"/>
          <w:sz w:val="24"/>
          <w:szCs w:val="24"/>
        </w:rPr>
        <w:t xml:space="preserve"> – </w:t>
      </w:r>
      <w:r w:rsidR="004C60FF">
        <w:rPr>
          <w:rFonts w:cstheme="minorHAnsi"/>
          <w:sz w:val="24"/>
          <w:szCs w:val="24"/>
        </w:rPr>
        <w:t>13.188,81</w:t>
      </w:r>
      <w:r w:rsidR="00C81D54" w:rsidRPr="00805686">
        <w:rPr>
          <w:rFonts w:cstheme="minorHAnsi"/>
          <w:sz w:val="24"/>
          <w:szCs w:val="24"/>
        </w:rPr>
        <w:t xml:space="preserve"> - odnose se na premije osiguranja automobila, imovine i zaposlenih u iznosu</w:t>
      </w:r>
      <w:r w:rsidR="006B696E">
        <w:rPr>
          <w:rFonts w:cstheme="minorHAnsi"/>
          <w:sz w:val="24"/>
          <w:szCs w:val="24"/>
        </w:rPr>
        <w:t xml:space="preserve"> 6.660,05</w:t>
      </w:r>
      <w:r w:rsidR="00C81D54" w:rsidRPr="00805686">
        <w:rPr>
          <w:rFonts w:cstheme="minorHAnsi"/>
          <w:sz w:val="24"/>
          <w:szCs w:val="24"/>
        </w:rPr>
        <w:t>, reprezentaciju</w:t>
      </w:r>
      <w:r w:rsidR="0098427A">
        <w:rPr>
          <w:rFonts w:cstheme="minorHAnsi"/>
          <w:sz w:val="24"/>
          <w:szCs w:val="24"/>
        </w:rPr>
        <w:t xml:space="preserve"> </w:t>
      </w:r>
      <w:r w:rsidR="006B696E">
        <w:rPr>
          <w:rFonts w:cstheme="minorHAnsi"/>
          <w:sz w:val="24"/>
          <w:szCs w:val="24"/>
        </w:rPr>
        <w:t>3.601,77</w:t>
      </w:r>
      <w:r w:rsidR="00C81D54" w:rsidRPr="00805686">
        <w:rPr>
          <w:rFonts w:cstheme="minorHAnsi"/>
          <w:sz w:val="24"/>
          <w:szCs w:val="24"/>
        </w:rPr>
        <w:t xml:space="preserve">, </w:t>
      </w:r>
      <w:r w:rsidR="006B696E">
        <w:rPr>
          <w:rFonts w:cstheme="minorHAnsi"/>
          <w:sz w:val="24"/>
          <w:szCs w:val="24"/>
        </w:rPr>
        <w:t>naknada i pristojbe 2.115,93</w:t>
      </w:r>
      <w:r w:rsidR="00C81D54" w:rsidRPr="00805686">
        <w:rPr>
          <w:rFonts w:cstheme="minorHAnsi"/>
          <w:sz w:val="24"/>
          <w:szCs w:val="24"/>
        </w:rPr>
        <w:t xml:space="preserve"> i ostale nespomenute rashode</w:t>
      </w:r>
    </w:p>
    <w:p w14:paraId="198B373E" w14:textId="77777777" w:rsidR="008F585A" w:rsidRPr="00805686" w:rsidRDefault="008F585A" w:rsidP="00805686">
      <w:pPr>
        <w:pStyle w:val="Odlomakpopisa"/>
        <w:spacing w:line="240" w:lineRule="auto"/>
        <w:ind w:left="1080"/>
        <w:jc w:val="both"/>
        <w:rPr>
          <w:rFonts w:cstheme="minorHAnsi"/>
          <w:sz w:val="24"/>
          <w:szCs w:val="24"/>
        </w:rPr>
      </w:pPr>
    </w:p>
    <w:p w14:paraId="171CCA5A" w14:textId="2F8D4A43" w:rsidR="001D68DD" w:rsidRPr="00805686" w:rsidRDefault="00EF7DAA" w:rsidP="00805686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805686">
        <w:rPr>
          <w:rFonts w:cstheme="minorHAnsi"/>
          <w:b/>
          <w:sz w:val="24"/>
          <w:szCs w:val="24"/>
        </w:rPr>
        <w:lastRenderedPageBreak/>
        <w:t>FINANCIJSK</w:t>
      </w:r>
      <w:r w:rsidR="00A67139" w:rsidRPr="00805686">
        <w:rPr>
          <w:rFonts w:cstheme="minorHAnsi"/>
          <w:b/>
          <w:sz w:val="24"/>
          <w:szCs w:val="24"/>
        </w:rPr>
        <w:t>I</w:t>
      </w:r>
      <w:r w:rsidRPr="00805686">
        <w:rPr>
          <w:rFonts w:cstheme="minorHAnsi"/>
          <w:b/>
          <w:sz w:val="24"/>
          <w:szCs w:val="24"/>
        </w:rPr>
        <w:t xml:space="preserve"> RASHOD</w:t>
      </w:r>
      <w:r w:rsidR="00A67139" w:rsidRPr="00805686">
        <w:rPr>
          <w:rFonts w:cstheme="minorHAnsi"/>
          <w:b/>
          <w:sz w:val="24"/>
          <w:szCs w:val="24"/>
        </w:rPr>
        <w:t>I</w:t>
      </w:r>
      <w:r w:rsidRPr="00805686">
        <w:rPr>
          <w:rFonts w:cstheme="minorHAnsi"/>
          <w:sz w:val="24"/>
          <w:szCs w:val="24"/>
        </w:rPr>
        <w:t xml:space="preserve"> </w:t>
      </w:r>
      <w:r w:rsidR="00147A56" w:rsidRPr="00805686">
        <w:rPr>
          <w:rFonts w:cstheme="minorHAnsi"/>
          <w:sz w:val="24"/>
          <w:szCs w:val="24"/>
        </w:rPr>
        <w:t>–</w:t>
      </w:r>
      <w:r w:rsidR="00ED7877" w:rsidRPr="00805686">
        <w:rPr>
          <w:rFonts w:cstheme="minorHAnsi"/>
          <w:sz w:val="24"/>
          <w:szCs w:val="24"/>
        </w:rPr>
        <w:t xml:space="preserve"> </w:t>
      </w:r>
      <w:r w:rsidR="006B696E">
        <w:rPr>
          <w:rFonts w:cstheme="minorHAnsi"/>
          <w:sz w:val="24"/>
          <w:szCs w:val="24"/>
        </w:rPr>
        <w:t>1.760,04</w:t>
      </w:r>
      <w:r w:rsidR="00A67139" w:rsidRPr="00805686">
        <w:rPr>
          <w:rFonts w:cstheme="minorHAnsi"/>
          <w:b/>
          <w:sz w:val="24"/>
          <w:szCs w:val="24"/>
        </w:rPr>
        <w:t xml:space="preserve"> </w:t>
      </w:r>
      <w:r w:rsidR="00ED7877" w:rsidRPr="00805686">
        <w:rPr>
          <w:rFonts w:cstheme="minorHAnsi"/>
          <w:bCs/>
          <w:sz w:val="24"/>
          <w:szCs w:val="24"/>
        </w:rPr>
        <w:t xml:space="preserve">– veći u odnosu na prethodno razdoblje za </w:t>
      </w:r>
      <w:r w:rsidR="006B696E">
        <w:rPr>
          <w:rFonts w:cstheme="minorHAnsi"/>
          <w:bCs/>
          <w:sz w:val="24"/>
          <w:szCs w:val="24"/>
        </w:rPr>
        <w:t>1,3</w:t>
      </w:r>
      <w:r w:rsidR="00ED7877" w:rsidRPr="00805686">
        <w:rPr>
          <w:rFonts w:cstheme="minorHAnsi"/>
          <w:bCs/>
          <w:sz w:val="24"/>
          <w:szCs w:val="24"/>
        </w:rPr>
        <w:t>%</w:t>
      </w:r>
      <w:r w:rsidR="006B696E">
        <w:rPr>
          <w:rFonts w:cstheme="minorHAnsi"/>
          <w:bCs/>
          <w:sz w:val="24"/>
          <w:szCs w:val="24"/>
        </w:rPr>
        <w:t>, odnose se na usluge platnog prometa kod naše poslovne banke (Zaba)</w:t>
      </w:r>
      <w:r w:rsidR="00ED7877" w:rsidRPr="00805686">
        <w:rPr>
          <w:rFonts w:cstheme="minorHAnsi"/>
          <w:bCs/>
          <w:sz w:val="24"/>
          <w:szCs w:val="24"/>
        </w:rPr>
        <w:t xml:space="preserve"> </w:t>
      </w:r>
      <w:r w:rsidR="007E068F" w:rsidRPr="00805686">
        <w:rPr>
          <w:rFonts w:cstheme="minorHAnsi"/>
          <w:sz w:val="24"/>
          <w:szCs w:val="24"/>
        </w:rPr>
        <w:t xml:space="preserve"> </w:t>
      </w:r>
    </w:p>
    <w:p w14:paraId="79086AD5" w14:textId="77777777" w:rsidR="007E068F" w:rsidRPr="00805686" w:rsidRDefault="007E068F" w:rsidP="00805686">
      <w:pPr>
        <w:pStyle w:val="Odlomakpopisa"/>
        <w:spacing w:line="240" w:lineRule="auto"/>
        <w:ind w:left="1080"/>
        <w:jc w:val="both"/>
        <w:rPr>
          <w:rFonts w:cstheme="minorHAnsi"/>
          <w:sz w:val="24"/>
          <w:szCs w:val="24"/>
        </w:rPr>
      </w:pPr>
    </w:p>
    <w:p w14:paraId="761CB501" w14:textId="22227AE0" w:rsidR="001D68DD" w:rsidRPr="00805686" w:rsidRDefault="001D68DD" w:rsidP="00805686">
      <w:pPr>
        <w:spacing w:line="240" w:lineRule="auto"/>
        <w:jc w:val="both"/>
        <w:rPr>
          <w:rFonts w:cstheme="minorHAnsi"/>
          <w:sz w:val="24"/>
          <w:szCs w:val="24"/>
        </w:rPr>
      </w:pPr>
      <w:r w:rsidRPr="00805686">
        <w:rPr>
          <w:rFonts w:cstheme="minorHAnsi"/>
          <w:b/>
          <w:sz w:val="24"/>
          <w:szCs w:val="24"/>
          <w:u w:val="single"/>
        </w:rPr>
        <w:t>RASHODI ZA NABAVU NEFINANCIJSKE IMOVINE</w:t>
      </w:r>
      <w:r w:rsidRPr="00805686">
        <w:rPr>
          <w:rFonts w:cstheme="minorHAnsi"/>
          <w:sz w:val="24"/>
          <w:szCs w:val="24"/>
          <w:u w:val="single"/>
        </w:rPr>
        <w:t xml:space="preserve"> </w:t>
      </w:r>
      <w:r w:rsidRPr="006B696E">
        <w:rPr>
          <w:rFonts w:cstheme="minorHAnsi"/>
          <w:b/>
          <w:bCs/>
          <w:sz w:val="24"/>
          <w:szCs w:val="24"/>
        </w:rPr>
        <w:t xml:space="preserve">– </w:t>
      </w:r>
      <w:r w:rsidR="006B696E" w:rsidRPr="006B696E">
        <w:rPr>
          <w:rFonts w:cstheme="minorHAnsi"/>
          <w:b/>
          <w:bCs/>
          <w:sz w:val="24"/>
          <w:szCs w:val="24"/>
        </w:rPr>
        <w:t>28.490,63</w:t>
      </w:r>
      <w:r w:rsidR="006B696E">
        <w:rPr>
          <w:rFonts w:cstheme="minorHAnsi"/>
          <w:sz w:val="24"/>
          <w:szCs w:val="24"/>
        </w:rPr>
        <w:t xml:space="preserve"> </w:t>
      </w:r>
      <w:r w:rsidRPr="00805686">
        <w:rPr>
          <w:rFonts w:cstheme="minorHAnsi"/>
          <w:b/>
          <w:sz w:val="24"/>
          <w:szCs w:val="24"/>
        </w:rPr>
        <w:t>–</w:t>
      </w:r>
      <w:r w:rsidR="009D1191" w:rsidRPr="00805686">
        <w:rPr>
          <w:rFonts w:cstheme="minorHAnsi"/>
          <w:b/>
          <w:sz w:val="24"/>
          <w:szCs w:val="24"/>
          <w:u w:val="single"/>
        </w:rPr>
        <w:t xml:space="preserve"> </w:t>
      </w:r>
      <w:r w:rsidR="00A67139" w:rsidRPr="00805686">
        <w:rPr>
          <w:rFonts w:cstheme="minorHAnsi"/>
          <w:sz w:val="24"/>
          <w:szCs w:val="24"/>
        </w:rPr>
        <w:t xml:space="preserve"> </w:t>
      </w:r>
      <w:r w:rsidR="006B696E">
        <w:rPr>
          <w:rFonts w:cstheme="minorHAnsi"/>
          <w:sz w:val="24"/>
          <w:szCs w:val="24"/>
        </w:rPr>
        <w:t>manji</w:t>
      </w:r>
      <w:r w:rsidR="00A67139" w:rsidRPr="00805686">
        <w:rPr>
          <w:rFonts w:cstheme="minorHAnsi"/>
          <w:sz w:val="24"/>
          <w:szCs w:val="24"/>
        </w:rPr>
        <w:t xml:space="preserve"> za </w:t>
      </w:r>
      <w:r w:rsidR="006B696E">
        <w:rPr>
          <w:rFonts w:cstheme="minorHAnsi"/>
          <w:sz w:val="24"/>
          <w:szCs w:val="24"/>
        </w:rPr>
        <w:t>6,9</w:t>
      </w:r>
      <w:r w:rsidR="00A67139" w:rsidRPr="00805686">
        <w:rPr>
          <w:rFonts w:cstheme="minorHAnsi"/>
          <w:sz w:val="24"/>
          <w:szCs w:val="24"/>
        </w:rPr>
        <w:t>% nego u prethodnoj godini</w:t>
      </w:r>
    </w:p>
    <w:p w14:paraId="4658D582" w14:textId="77777777" w:rsidR="001D68DD" w:rsidRPr="00805686" w:rsidRDefault="001D68DD" w:rsidP="00805686">
      <w:pPr>
        <w:spacing w:line="240" w:lineRule="auto"/>
        <w:jc w:val="both"/>
        <w:rPr>
          <w:rFonts w:cstheme="minorHAnsi"/>
          <w:sz w:val="24"/>
          <w:szCs w:val="24"/>
        </w:rPr>
      </w:pPr>
      <w:r w:rsidRPr="00805686">
        <w:rPr>
          <w:rFonts w:cstheme="minorHAnsi"/>
          <w:sz w:val="24"/>
          <w:szCs w:val="24"/>
        </w:rPr>
        <w:t>Rashodi se odnose na nabavu:</w:t>
      </w:r>
    </w:p>
    <w:p w14:paraId="0CDF2B26" w14:textId="2E1E4715" w:rsidR="0045210E" w:rsidRPr="00805686" w:rsidRDefault="0045210E" w:rsidP="00805686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805686">
        <w:rPr>
          <w:rFonts w:cstheme="minorHAnsi"/>
          <w:sz w:val="24"/>
          <w:szCs w:val="24"/>
        </w:rPr>
        <w:t xml:space="preserve">Kontna skupina 42: </w:t>
      </w:r>
    </w:p>
    <w:p w14:paraId="4434D1BE" w14:textId="25E98FA5" w:rsidR="0045210E" w:rsidRPr="00805686" w:rsidRDefault="006B696E" w:rsidP="00805686">
      <w:pPr>
        <w:pStyle w:val="Odlomakpopisa"/>
        <w:numPr>
          <w:ilvl w:val="0"/>
          <w:numId w:val="19"/>
        </w:numPr>
        <w:spacing w:line="240" w:lineRule="auto"/>
        <w:ind w:left="184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Opreme za grijanje i hlađenje (klima -pastoralni)  1.437,50</w:t>
      </w:r>
    </w:p>
    <w:p w14:paraId="6683FF42" w14:textId="0E0D2D15" w:rsidR="0045210E" w:rsidRPr="00805686" w:rsidRDefault="0045210E" w:rsidP="00805686">
      <w:pPr>
        <w:pStyle w:val="Odlomakpopisa"/>
        <w:numPr>
          <w:ilvl w:val="3"/>
          <w:numId w:val="15"/>
        </w:numPr>
        <w:spacing w:line="240" w:lineRule="auto"/>
        <w:ind w:left="1843"/>
        <w:jc w:val="both"/>
        <w:rPr>
          <w:rFonts w:cstheme="minorHAnsi"/>
          <w:sz w:val="24"/>
          <w:szCs w:val="24"/>
        </w:rPr>
      </w:pPr>
      <w:r w:rsidRPr="00805686">
        <w:rPr>
          <w:rFonts w:cstheme="minorHAnsi"/>
          <w:sz w:val="24"/>
          <w:szCs w:val="24"/>
        </w:rPr>
        <w:t xml:space="preserve">Postrojenja i opreme </w:t>
      </w:r>
      <w:r w:rsidR="00262890" w:rsidRPr="00805686">
        <w:rPr>
          <w:rFonts w:cstheme="minorHAnsi"/>
          <w:sz w:val="24"/>
          <w:szCs w:val="24"/>
        </w:rPr>
        <w:t xml:space="preserve">– </w:t>
      </w:r>
      <w:r w:rsidR="006B696E">
        <w:rPr>
          <w:rFonts w:cstheme="minorHAnsi"/>
          <w:sz w:val="24"/>
          <w:szCs w:val="24"/>
        </w:rPr>
        <w:t>4.768,75</w:t>
      </w:r>
      <w:r w:rsidRPr="00805686">
        <w:rPr>
          <w:rFonts w:cstheme="minorHAnsi"/>
          <w:sz w:val="24"/>
          <w:szCs w:val="24"/>
        </w:rPr>
        <w:t xml:space="preserve">– nabavljena oprema za </w:t>
      </w:r>
      <w:r w:rsidR="006B696E">
        <w:rPr>
          <w:rFonts w:cstheme="minorHAnsi"/>
          <w:sz w:val="24"/>
          <w:szCs w:val="24"/>
        </w:rPr>
        <w:t xml:space="preserve">kuhinju ( kolica </w:t>
      </w:r>
      <w:proofErr w:type="spellStart"/>
      <w:r w:rsidR="006B696E">
        <w:rPr>
          <w:rFonts w:cstheme="minorHAnsi"/>
          <w:sz w:val="24"/>
          <w:szCs w:val="24"/>
        </w:rPr>
        <w:t>Inox</w:t>
      </w:r>
      <w:proofErr w:type="spellEnd"/>
      <w:r w:rsidR="006B696E">
        <w:rPr>
          <w:rFonts w:cstheme="minorHAnsi"/>
          <w:sz w:val="24"/>
          <w:szCs w:val="24"/>
        </w:rPr>
        <w:t>, štapni mikser, perilica posuđa)</w:t>
      </w:r>
    </w:p>
    <w:p w14:paraId="582FF851" w14:textId="1AF3493D" w:rsidR="0045210E" w:rsidRPr="00805686" w:rsidRDefault="0045210E" w:rsidP="00805686">
      <w:pPr>
        <w:spacing w:line="240" w:lineRule="auto"/>
        <w:ind w:left="284"/>
        <w:jc w:val="both"/>
        <w:rPr>
          <w:rFonts w:cstheme="minorHAnsi"/>
          <w:sz w:val="24"/>
          <w:szCs w:val="24"/>
        </w:rPr>
      </w:pPr>
      <w:proofErr w:type="spellStart"/>
      <w:r w:rsidRPr="00805686">
        <w:rPr>
          <w:rFonts w:cstheme="minorHAnsi"/>
          <w:sz w:val="24"/>
          <w:szCs w:val="24"/>
        </w:rPr>
        <w:t>Kontna</w:t>
      </w:r>
      <w:proofErr w:type="spellEnd"/>
      <w:r w:rsidRPr="00805686">
        <w:rPr>
          <w:rFonts w:cstheme="minorHAnsi"/>
          <w:sz w:val="24"/>
          <w:szCs w:val="24"/>
        </w:rPr>
        <w:t xml:space="preserve"> skupina 45:</w:t>
      </w:r>
    </w:p>
    <w:p w14:paraId="715437EE" w14:textId="76408190" w:rsidR="0045210E" w:rsidRPr="00805686" w:rsidRDefault="0045210E" w:rsidP="00805686">
      <w:pPr>
        <w:pStyle w:val="Odlomakpopisa"/>
        <w:numPr>
          <w:ilvl w:val="0"/>
          <w:numId w:val="20"/>
        </w:numPr>
        <w:spacing w:line="240" w:lineRule="auto"/>
        <w:ind w:left="1843"/>
        <w:jc w:val="both"/>
        <w:rPr>
          <w:rFonts w:cstheme="minorHAnsi"/>
          <w:sz w:val="24"/>
          <w:szCs w:val="24"/>
        </w:rPr>
      </w:pPr>
      <w:r w:rsidRPr="00805686">
        <w:rPr>
          <w:rFonts w:cstheme="minorHAnsi"/>
          <w:sz w:val="24"/>
          <w:szCs w:val="24"/>
        </w:rPr>
        <w:t xml:space="preserve">Dodatna ulaganja na građevinskim objektima </w:t>
      </w:r>
      <w:r w:rsidR="006B696E">
        <w:rPr>
          <w:rFonts w:cstheme="minorHAnsi"/>
          <w:sz w:val="24"/>
          <w:szCs w:val="24"/>
        </w:rPr>
        <w:t>–</w:t>
      </w:r>
      <w:r w:rsidRPr="00805686">
        <w:rPr>
          <w:rFonts w:cstheme="minorHAnsi"/>
          <w:sz w:val="24"/>
          <w:szCs w:val="24"/>
        </w:rPr>
        <w:t xml:space="preserve"> </w:t>
      </w:r>
      <w:r w:rsidR="006B696E">
        <w:rPr>
          <w:rFonts w:cstheme="minorHAnsi"/>
          <w:sz w:val="24"/>
          <w:szCs w:val="24"/>
        </w:rPr>
        <w:t>22.284,38</w:t>
      </w:r>
      <w:r w:rsidRPr="00805686">
        <w:rPr>
          <w:rFonts w:cstheme="minorHAnsi"/>
          <w:sz w:val="24"/>
          <w:szCs w:val="24"/>
        </w:rPr>
        <w:t xml:space="preserve"> – sanacija </w:t>
      </w:r>
      <w:r w:rsidR="006B696E">
        <w:rPr>
          <w:rFonts w:cstheme="minorHAnsi"/>
          <w:sz w:val="24"/>
          <w:szCs w:val="24"/>
        </w:rPr>
        <w:t>terase</w:t>
      </w:r>
      <w:r w:rsidR="00DB1A0F">
        <w:rPr>
          <w:rFonts w:cstheme="minorHAnsi"/>
          <w:sz w:val="24"/>
          <w:szCs w:val="24"/>
        </w:rPr>
        <w:t xml:space="preserve"> i unutarnjih podova</w:t>
      </w:r>
      <w:r w:rsidR="006B696E">
        <w:rPr>
          <w:rFonts w:cstheme="minorHAnsi"/>
          <w:sz w:val="24"/>
          <w:szCs w:val="24"/>
        </w:rPr>
        <w:t xml:space="preserve"> jaslice u centrali, </w:t>
      </w:r>
      <w:r w:rsidRPr="00805686">
        <w:rPr>
          <w:rFonts w:cstheme="minorHAnsi"/>
          <w:sz w:val="24"/>
          <w:szCs w:val="24"/>
        </w:rPr>
        <w:t xml:space="preserve"> </w:t>
      </w:r>
      <w:r w:rsidR="00DB1A0F">
        <w:rPr>
          <w:rFonts w:cstheme="minorHAnsi"/>
          <w:sz w:val="24"/>
          <w:szCs w:val="24"/>
        </w:rPr>
        <w:t>i podovi u Pastoralnom</w:t>
      </w:r>
    </w:p>
    <w:p w14:paraId="5FE4F158" w14:textId="763FA0E0" w:rsidR="00131A09" w:rsidRPr="00805686" w:rsidRDefault="00B13677" w:rsidP="00805686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05686">
        <w:rPr>
          <w:rFonts w:cstheme="minorHAnsi"/>
          <w:b/>
          <w:sz w:val="24"/>
          <w:szCs w:val="24"/>
        </w:rPr>
        <w:t xml:space="preserve">UKUPNI </w:t>
      </w:r>
      <w:r w:rsidR="00714AFB" w:rsidRPr="00805686">
        <w:rPr>
          <w:rFonts w:cstheme="minorHAnsi"/>
          <w:b/>
          <w:sz w:val="24"/>
          <w:szCs w:val="24"/>
        </w:rPr>
        <w:t>PR</w:t>
      </w:r>
      <w:r w:rsidR="006025D3" w:rsidRPr="00805686">
        <w:rPr>
          <w:rFonts w:cstheme="minorHAnsi"/>
          <w:b/>
          <w:sz w:val="24"/>
          <w:szCs w:val="24"/>
        </w:rPr>
        <w:t xml:space="preserve">IHODI I PRIMICI – iznose </w:t>
      </w:r>
      <w:r w:rsidR="00DB1A0F">
        <w:rPr>
          <w:rFonts w:cstheme="minorHAnsi"/>
          <w:b/>
          <w:sz w:val="24"/>
          <w:szCs w:val="24"/>
        </w:rPr>
        <w:t>1.843.761,32</w:t>
      </w:r>
    </w:p>
    <w:p w14:paraId="6D0B9A8D" w14:textId="47A617D0" w:rsidR="00B13677" w:rsidRPr="00805686" w:rsidRDefault="00B13677" w:rsidP="00805686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05686">
        <w:rPr>
          <w:rFonts w:cstheme="minorHAnsi"/>
          <w:b/>
          <w:sz w:val="24"/>
          <w:szCs w:val="24"/>
        </w:rPr>
        <w:t>UKU</w:t>
      </w:r>
      <w:r w:rsidR="00911B58" w:rsidRPr="00805686">
        <w:rPr>
          <w:rFonts w:cstheme="minorHAnsi"/>
          <w:b/>
          <w:sz w:val="24"/>
          <w:szCs w:val="24"/>
        </w:rPr>
        <w:t xml:space="preserve">PNI </w:t>
      </w:r>
      <w:r w:rsidR="00714AFB" w:rsidRPr="00805686">
        <w:rPr>
          <w:rFonts w:cstheme="minorHAnsi"/>
          <w:b/>
          <w:sz w:val="24"/>
          <w:szCs w:val="24"/>
        </w:rPr>
        <w:t>R</w:t>
      </w:r>
      <w:r w:rsidR="00131A09" w:rsidRPr="00805686">
        <w:rPr>
          <w:rFonts w:cstheme="minorHAnsi"/>
          <w:b/>
          <w:sz w:val="24"/>
          <w:szCs w:val="24"/>
        </w:rPr>
        <w:t>ASH</w:t>
      </w:r>
      <w:r w:rsidR="00262890" w:rsidRPr="00805686">
        <w:rPr>
          <w:rFonts w:cstheme="minorHAnsi"/>
          <w:b/>
          <w:sz w:val="24"/>
          <w:szCs w:val="24"/>
        </w:rPr>
        <w:t xml:space="preserve">ODI I IZDACI – iznose </w:t>
      </w:r>
      <w:r w:rsidR="00DB1A0F">
        <w:rPr>
          <w:rFonts w:cstheme="minorHAnsi"/>
          <w:b/>
          <w:sz w:val="24"/>
          <w:szCs w:val="24"/>
        </w:rPr>
        <w:t>1.839.421,54</w:t>
      </w:r>
    </w:p>
    <w:p w14:paraId="71350E67" w14:textId="08709E59" w:rsidR="00B13677" w:rsidRPr="00805686" w:rsidRDefault="00662648" w:rsidP="00805686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05686">
        <w:rPr>
          <w:rFonts w:cstheme="minorHAnsi"/>
          <w:b/>
          <w:sz w:val="24"/>
          <w:szCs w:val="24"/>
        </w:rPr>
        <w:t>VIŠ</w:t>
      </w:r>
      <w:r w:rsidR="00B62C5E" w:rsidRPr="00805686">
        <w:rPr>
          <w:rFonts w:cstheme="minorHAnsi"/>
          <w:b/>
          <w:sz w:val="24"/>
          <w:szCs w:val="24"/>
        </w:rPr>
        <w:t>AK</w:t>
      </w:r>
      <w:r w:rsidR="00B13677" w:rsidRPr="00805686">
        <w:rPr>
          <w:rFonts w:cstheme="minorHAnsi"/>
          <w:b/>
          <w:sz w:val="24"/>
          <w:szCs w:val="24"/>
        </w:rPr>
        <w:t xml:space="preserve"> PRI</w:t>
      </w:r>
      <w:r w:rsidR="00911B58" w:rsidRPr="00805686">
        <w:rPr>
          <w:rFonts w:cstheme="minorHAnsi"/>
          <w:b/>
          <w:sz w:val="24"/>
          <w:szCs w:val="24"/>
        </w:rPr>
        <w:t xml:space="preserve">HODA I PRIMITAKA – iznosi </w:t>
      </w:r>
      <w:r w:rsidR="00DB1A0F">
        <w:rPr>
          <w:rFonts w:cstheme="minorHAnsi"/>
          <w:b/>
          <w:sz w:val="24"/>
          <w:szCs w:val="24"/>
        </w:rPr>
        <w:t xml:space="preserve"> 4.339,78</w:t>
      </w:r>
    </w:p>
    <w:p w14:paraId="1B7676F0" w14:textId="2CAA3EF4" w:rsidR="00911B58" w:rsidRPr="00805686" w:rsidRDefault="00C63DA6" w:rsidP="00805686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05686">
        <w:rPr>
          <w:rFonts w:cstheme="minorHAnsi"/>
          <w:b/>
          <w:sz w:val="24"/>
          <w:szCs w:val="24"/>
        </w:rPr>
        <w:t>VIŠAK</w:t>
      </w:r>
      <w:r w:rsidR="00911B58" w:rsidRPr="00805686">
        <w:rPr>
          <w:rFonts w:cstheme="minorHAnsi"/>
          <w:b/>
          <w:sz w:val="24"/>
          <w:szCs w:val="24"/>
        </w:rPr>
        <w:t xml:space="preserve"> PRIHODA I PRIMI</w:t>
      </w:r>
      <w:r w:rsidR="00B3578B" w:rsidRPr="00805686">
        <w:rPr>
          <w:rFonts w:cstheme="minorHAnsi"/>
          <w:b/>
          <w:sz w:val="24"/>
          <w:szCs w:val="24"/>
        </w:rPr>
        <w:t xml:space="preserve">TAKA (PRENESENI) – iznosi </w:t>
      </w:r>
      <w:r w:rsidR="00DB1A0F">
        <w:rPr>
          <w:rFonts w:cstheme="minorHAnsi"/>
          <w:b/>
          <w:sz w:val="24"/>
          <w:szCs w:val="24"/>
        </w:rPr>
        <w:t>55.556,14</w:t>
      </w:r>
    </w:p>
    <w:p w14:paraId="2ABD8FDC" w14:textId="1C6439F7" w:rsidR="00093BA1" w:rsidRPr="00805686" w:rsidRDefault="00B13677" w:rsidP="00805686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05686">
        <w:rPr>
          <w:rFonts w:cstheme="minorHAnsi"/>
          <w:b/>
          <w:sz w:val="24"/>
          <w:szCs w:val="24"/>
        </w:rPr>
        <w:t>VIŠAK PRIHODA I PRIMITAKA RASPOLOŽIV U SLJ</w:t>
      </w:r>
      <w:r w:rsidR="00131A09" w:rsidRPr="00805686">
        <w:rPr>
          <w:rFonts w:cstheme="minorHAnsi"/>
          <w:b/>
          <w:sz w:val="24"/>
          <w:szCs w:val="24"/>
        </w:rPr>
        <w:t xml:space="preserve">EDEĆEM RAZDOBLJU – iznosi </w:t>
      </w:r>
      <w:r w:rsidR="00DB1A0F">
        <w:rPr>
          <w:rFonts w:cstheme="minorHAnsi"/>
          <w:b/>
          <w:sz w:val="24"/>
          <w:szCs w:val="24"/>
        </w:rPr>
        <w:t>59.895,92</w:t>
      </w:r>
    </w:p>
    <w:p w14:paraId="4544A704" w14:textId="3246A33B" w:rsidR="00714AFB" w:rsidRPr="00805686" w:rsidRDefault="00714AFB" w:rsidP="00805686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05686">
        <w:rPr>
          <w:rFonts w:cstheme="minorHAnsi"/>
          <w:b/>
          <w:sz w:val="24"/>
          <w:szCs w:val="24"/>
        </w:rPr>
        <w:t>STANJE NOVČANIH SREDSTAVA NA K</w:t>
      </w:r>
      <w:r w:rsidR="00662648" w:rsidRPr="00805686">
        <w:rPr>
          <w:rFonts w:cstheme="minorHAnsi"/>
          <w:b/>
          <w:sz w:val="24"/>
          <w:szCs w:val="24"/>
        </w:rPr>
        <w:t>R</w:t>
      </w:r>
      <w:r w:rsidR="006025D3" w:rsidRPr="00805686">
        <w:rPr>
          <w:rFonts w:cstheme="minorHAnsi"/>
          <w:b/>
          <w:sz w:val="24"/>
          <w:szCs w:val="24"/>
        </w:rPr>
        <w:t xml:space="preserve">AJU IZVJEŠTAJNOG RAZDOBLJA – </w:t>
      </w:r>
      <w:r w:rsidR="00DB1A0F">
        <w:rPr>
          <w:rFonts w:cstheme="minorHAnsi"/>
          <w:b/>
          <w:sz w:val="24"/>
          <w:szCs w:val="24"/>
        </w:rPr>
        <w:t>37.020,20</w:t>
      </w:r>
    </w:p>
    <w:p w14:paraId="129E465B" w14:textId="77777777" w:rsidR="0098427A" w:rsidRDefault="0098427A" w:rsidP="00805686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6465359F" w14:textId="77777777" w:rsidR="00DB1A0F" w:rsidRDefault="00DB1A0F" w:rsidP="00805686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1B0851E" w14:textId="77777777" w:rsidR="00DB1A0F" w:rsidRPr="00805686" w:rsidRDefault="00DB1A0F" w:rsidP="00805686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2F18C02A" w14:textId="6826A1B1" w:rsidR="00701B5E" w:rsidRPr="00805686" w:rsidRDefault="00930296" w:rsidP="00805686">
      <w:pPr>
        <w:pStyle w:val="Odlomakpopisa"/>
        <w:numPr>
          <w:ilvl w:val="0"/>
          <w:numId w:val="1"/>
        </w:numPr>
        <w:spacing w:line="240" w:lineRule="auto"/>
        <w:jc w:val="both"/>
        <w:rPr>
          <w:rFonts w:cstheme="minorHAnsi"/>
          <w:b/>
          <w:i/>
          <w:sz w:val="28"/>
          <w:szCs w:val="28"/>
          <w:u w:val="single"/>
        </w:rPr>
      </w:pPr>
      <w:r w:rsidRPr="00805686">
        <w:rPr>
          <w:rFonts w:cstheme="minorHAnsi"/>
          <w:b/>
          <w:i/>
          <w:sz w:val="28"/>
          <w:szCs w:val="28"/>
          <w:u w:val="single"/>
        </w:rPr>
        <w:lastRenderedPageBreak/>
        <w:t xml:space="preserve">BILJEŠKE UZ </w:t>
      </w:r>
      <w:r w:rsidR="00BF078A" w:rsidRPr="00805686">
        <w:rPr>
          <w:rFonts w:cstheme="minorHAnsi"/>
          <w:b/>
          <w:i/>
          <w:sz w:val="28"/>
          <w:szCs w:val="28"/>
          <w:u w:val="single"/>
        </w:rPr>
        <w:t>BILANCU</w:t>
      </w:r>
    </w:p>
    <w:p w14:paraId="16AAE9DE" w14:textId="6183BA33" w:rsidR="00F71C11" w:rsidRPr="0032656D" w:rsidRDefault="00F71C11" w:rsidP="00F71C11">
      <w:pPr>
        <w:rPr>
          <w:rFonts w:cstheme="minorHAnsi"/>
          <w:sz w:val="24"/>
          <w:szCs w:val="24"/>
        </w:rPr>
      </w:pPr>
      <w:r w:rsidRPr="0032656D">
        <w:rPr>
          <w:rFonts w:cstheme="minorHAnsi"/>
          <w:sz w:val="24"/>
          <w:szCs w:val="24"/>
        </w:rPr>
        <w:t>Sa stanjem na dan 31.12.202</w:t>
      </w:r>
      <w:r w:rsidRPr="0032656D">
        <w:rPr>
          <w:rFonts w:cstheme="minorHAnsi"/>
          <w:sz w:val="24"/>
          <w:szCs w:val="24"/>
        </w:rPr>
        <w:t>4</w:t>
      </w:r>
      <w:r w:rsidRPr="0032656D">
        <w:rPr>
          <w:rFonts w:cstheme="minorHAnsi"/>
          <w:sz w:val="24"/>
          <w:szCs w:val="24"/>
        </w:rPr>
        <w:t>. izvršena je inventura financijske i nefinancijske imovine, gotovine, potraživanja i obveza.</w:t>
      </w:r>
    </w:p>
    <w:p w14:paraId="1FE179C1" w14:textId="2AD35043" w:rsidR="00F71C11" w:rsidRPr="0032656D" w:rsidRDefault="00F71C11" w:rsidP="00F71C11">
      <w:pPr>
        <w:rPr>
          <w:rFonts w:cstheme="minorHAnsi"/>
          <w:b/>
          <w:sz w:val="24"/>
          <w:szCs w:val="24"/>
          <w:lang w:val="pl-PL"/>
        </w:rPr>
      </w:pPr>
      <w:r w:rsidRPr="0032656D">
        <w:rPr>
          <w:rFonts w:cstheme="minorHAnsi"/>
          <w:b/>
          <w:sz w:val="24"/>
          <w:szCs w:val="24"/>
          <w:lang w:val="pl-PL"/>
        </w:rPr>
        <w:t xml:space="preserve">IMOVINA - evidentiran je iznos od </w:t>
      </w:r>
      <w:bookmarkStart w:id="0" w:name="_GoBack"/>
      <w:bookmarkEnd w:id="0"/>
      <w:r w:rsidRPr="0032656D">
        <w:rPr>
          <w:rFonts w:cstheme="minorHAnsi"/>
          <w:b/>
          <w:sz w:val="24"/>
          <w:szCs w:val="24"/>
          <w:lang w:val="pl-PL"/>
        </w:rPr>
        <w:t>7</w:t>
      </w:r>
      <w:r w:rsidRPr="0032656D">
        <w:rPr>
          <w:rFonts w:cstheme="minorHAnsi"/>
          <w:b/>
          <w:sz w:val="24"/>
          <w:szCs w:val="24"/>
          <w:lang w:val="pl-PL"/>
        </w:rPr>
        <w:t>29.368,56</w:t>
      </w:r>
      <w:r w:rsidRPr="0032656D">
        <w:rPr>
          <w:rFonts w:cstheme="minorHAnsi"/>
          <w:b/>
          <w:sz w:val="24"/>
          <w:szCs w:val="24"/>
          <w:lang w:val="pl-PL"/>
        </w:rPr>
        <w:t xml:space="preserve"> </w:t>
      </w:r>
    </w:p>
    <w:p w14:paraId="6F7DB0E4" w14:textId="5252D491" w:rsidR="00F71C11" w:rsidRPr="0032656D" w:rsidRDefault="00F71C11" w:rsidP="00F71C11">
      <w:pPr>
        <w:rPr>
          <w:rFonts w:cstheme="minorHAnsi"/>
          <w:sz w:val="24"/>
          <w:szCs w:val="24"/>
        </w:rPr>
      </w:pPr>
      <w:r w:rsidRPr="0032656D">
        <w:rPr>
          <w:rFonts w:cstheme="minorHAnsi"/>
          <w:sz w:val="24"/>
          <w:szCs w:val="24"/>
        </w:rPr>
        <w:t xml:space="preserve">Nabavljeno je nefinancijske dugotrajne imovine u iznosu od </w:t>
      </w:r>
      <w:r w:rsidRPr="0032656D">
        <w:rPr>
          <w:rFonts w:cstheme="minorHAnsi"/>
          <w:sz w:val="24"/>
          <w:szCs w:val="24"/>
        </w:rPr>
        <w:t>28.490,63</w:t>
      </w:r>
    </w:p>
    <w:p w14:paraId="43F8109E" w14:textId="10823ADD" w:rsidR="00F71C11" w:rsidRPr="0032656D" w:rsidRDefault="00F71C11" w:rsidP="00F71C11">
      <w:pPr>
        <w:rPr>
          <w:rFonts w:cstheme="minorHAnsi"/>
          <w:sz w:val="24"/>
          <w:szCs w:val="24"/>
        </w:rPr>
      </w:pPr>
      <w:r w:rsidRPr="0032656D">
        <w:rPr>
          <w:rFonts w:cstheme="minorHAnsi"/>
          <w:sz w:val="24"/>
          <w:szCs w:val="24"/>
        </w:rPr>
        <w:t>Nabavljena osnovna sredstva stavljena su u upotrebu, a plaćena su iz vlastitih sredstava dječjeg vrtića ( podovi dječjeg boravka</w:t>
      </w:r>
      <w:r w:rsidRPr="0032656D">
        <w:rPr>
          <w:rFonts w:cstheme="minorHAnsi"/>
          <w:sz w:val="24"/>
          <w:szCs w:val="24"/>
        </w:rPr>
        <w:t xml:space="preserve"> jaslice -Centrala i terasa centrala, podovi vrtićkih skupina Pastoralni i oprema za kuhinju – </w:t>
      </w:r>
      <w:r w:rsidR="00C30E39">
        <w:rPr>
          <w:rFonts w:cstheme="minorHAnsi"/>
          <w:sz w:val="24"/>
          <w:szCs w:val="24"/>
        </w:rPr>
        <w:t xml:space="preserve">( </w:t>
      </w:r>
      <w:proofErr w:type="spellStart"/>
      <w:r w:rsidRPr="0032656D">
        <w:rPr>
          <w:rFonts w:cstheme="minorHAnsi"/>
          <w:sz w:val="24"/>
          <w:szCs w:val="24"/>
        </w:rPr>
        <w:t>Inox</w:t>
      </w:r>
      <w:proofErr w:type="spellEnd"/>
      <w:r w:rsidRPr="0032656D">
        <w:rPr>
          <w:rFonts w:cstheme="minorHAnsi"/>
          <w:sz w:val="24"/>
          <w:szCs w:val="24"/>
        </w:rPr>
        <w:t xml:space="preserve"> kolica za podjelu hrane, štapni mikser i perilica posuđa)</w:t>
      </w:r>
      <w:r w:rsidRPr="0032656D">
        <w:rPr>
          <w:rFonts w:cstheme="minorHAnsi"/>
          <w:sz w:val="24"/>
          <w:szCs w:val="24"/>
        </w:rPr>
        <w:t xml:space="preserve"> </w:t>
      </w:r>
    </w:p>
    <w:p w14:paraId="5C4C7692" w14:textId="1B6BE5F9" w:rsidR="00F71C11" w:rsidRPr="0032656D" w:rsidRDefault="00F71C11" w:rsidP="00F71C11">
      <w:pPr>
        <w:rPr>
          <w:rFonts w:cstheme="minorHAnsi"/>
          <w:sz w:val="24"/>
          <w:szCs w:val="24"/>
        </w:rPr>
      </w:pPr>
      <w:r w:rsidRPr="0032656D">
        <w:rPr>
          <w:rFonts w:cstheme="minorHAnsi"/>
          <w:sz w:val="24"/>
          <w:szCs w:val="24"/>
        </w:rPr>
        <w:t xml:space="preserve">Izvršen je ispravak vrijednosti u iznosu od </w:t>
      </w:r>
      <w:r w:rsidR="0032656D" w:rsidRPr="0032656D">
        <w:rPr>
          <w:rFonts w:cstheme="minorHAnsi"/>
          <w:sz w:val="24"/>
          <w:szCs w:val="24"/>
        </w:rPr>
        <w:t>32.122,18</w:t>
      </w:r>
    </w:p>
    <w:p w14:paraId="15D0876B" w14:textId="7B5E82A5" w:rsidR="00F71C11" w:rsidRPr="0032656D" w:rsidRDefault="00F71C11" w:rsidP="00F71C11">
      <w:pPr>
        <w:rPr>
          <w:rFonts w:cstheme="minorHAnsi"/>
          <w:sz w:val="24"/>
          <w:szCs w:val="24"/>
        </w:rPr>
      </w:pPr>
      <w:r w:rsidRPr="0032656D">
        <w:rPr>
          <w:rFonts w:cstheme="minorHAnsi"/>
          <w:sz w:val="24"/>
          <w:szCs w:val="24"/>
        </w:rPr>
        <w:t>Izvršili smo likvidaciju osnov</w:t>
      </w:r>
      <w:r w:rsidR="0032656D">
        <w:rPr>
          <w:rFonts w:cstheme="minorHAnsi"/>
          <w:sz w:val="24"/>
          <w:szCs w:val="24"/>
        </w:rPr>
        <w:t>n</w:t>
      </w:r>
      <w:r w:rsidRPr="0032656D">
        <w:rPr>
          <w:rFonts w:cstheme="minorHAnsi"/>
          <w:sz w:val="24"/>
          <w:szCs w:val="24"/>
        </w:rPr>
        <w:t>ih sredstava iz popisa dugotrajne imovine knjižne vrijednosti nula (0)</w:t>
      </w:r>
      <w:r w:rsidR="0032656D" w:rsidRPr="0032656D">
        <w:rPr>
          <w:rFonts w:cstheme="minorHAnsi"/>
          <w:sz w:val="24"/>
          <w:szCs w:val="24"/>
        </w:rPr>
        <w:t>, (ormarić za kutić lutaka, laptop, monitor, vitrina, dječji stola</w:t>
      </w:r>
      <w:r w:rsidR="0032656D">
        <w:rPr>
          <w:rFonts w:cstheme="minorHAnsi"/>
          <w:sz w:val="24"/>
          <w:szCs w:val="24"/>
        </w:rPr>
        <w:t>c</w:t>
      </w:r>
      <w:r w:rsidR="0032656D" w:rsidRPr="0032656D">
        <w:rPr>
          <w:rFonts w:cstheme="minorHAnsi"/>
          <w:sz w:val="24"/>
          <w:szCs w:val="24"/>
        </w:rPr>
        <w:t>, stol odgojitelja, drveni vlakić, stol s klupom i stolac) zbog starosti i nemogućnosti daljnje primjene.</w:t>
      </w:r>
    </w:p>
    <w:p w14:paraId="7BE7D6A1" w14:textId="6797DD8A" w:rsidR="00F71C11" w:rsidRPr="0032656D" w:rsidRDefault="00F71C11" w:rsidP="00F71C11">
      <w:pPr>
        <w:rPr>
          <w:rFonts w:cstheme="minorHAnsi"/>
          <w:sz w:val="24"/>
          <w:szCs w:val="24"/>
        </w:rPr>
      </w:pPr>
      <w:r w:rsidRPr="0032656D">
        <w:rPr>
          <w:rFonts w:cstheme="minorHAnsi"/>
          <w:sz w:val="24"/>
          <w:szCs w:val="24"/>
        </w:rPr>
        <w:t xml:space="preserve">U toku godine nabavljeno je sitnog inventara u vrijednosti </w:t>
      </w:r>
      <w:r w:rsidR="0032656D" w:rsidRPr="0032656D">
        <w:rPr>
          <w:rFonts w:cstheme="minorHAnsi"/>
          <w:sz w:val="24"/>
          <w:szCs w:val="24"/>
        </w:rPr>
        <w:t>4.046,11</w:t>
      </w:r>
      <w:r w:rsidRPr="0032656D">
        <w:rPr>
          <w:rFonts w:cstheme="minorHAnsi"/>
          <w:sz w:val="24"/>
          <w:szCs w:val="24"/>
        </w:rPr>
        <w:t>.</w:t>
      </w:r>
    </w:p>
    <w:p w14:paraId="0821D8A0" w14:textId="77777777" w:rsidR="00F71C11" w:rsidRPr="0032656D" w:rsidRDefault="00F71C11" w:rsidP="00F71C11">
      <w:pPr>
        <w:rPr>
          <w:rFonts w:cstheme="minorHAnsi"/>
          <w:sz w:val="24"/>
          <w:szCs w:val="24"/>
        </w:rPr>
      </w:pPr>
      <w:r w:rsidRPr="0032656D">
        <w:rPr>
          <w:rFonts w:cstheme="minorHAnsi"/>
          <w:sz w:val="24"/>
          <w:szCs w:val="24"/>
        </w:rPr>
        <w:t>Sitan inventar stavljen je u upotrebu.</w:t>
      </w:r>
    </w:p>
    <w:p w14:paraId="1580289A" w14:textId="77777777" w:rsidR="00F71C11" w:rsidRPr="0032656D" w:rsidRDefault="00F71C11" w:rsidP="00F71C11">
      <w:pPr>
        <w:rPr>
          <w:rFonts w:cstheme="minorHAnsi"/>
          <w:sz w:val="24"/>
          <w:szCs w:val="24"/>
        </w:rPr>
      </w:pPr>
      <w:r w:rsidRPr="0032656D">
        <w:rPr>
          <w:rFonts w:cstheme="minorHAnsi"/>
          <w:sz w:val="24"/>
          <w:szCs w:val="24"/>
        </w:rPr>
        <w:t>Nabava novog sitnog inventara plaćena je iz sredstava participacije roditelja za smještaj djece u vrtić.</w:t>
      </w:r>
    </w:p>
    <w:p w14:paraId="350D6C1C" w14:textId="77777777" w:rsidR="0032656D" w:rsidRPr="0032656D" w:rsidRDefault="00F71C11" w:rsidP="00F71C11">
      <w:pPr>
        <w:rPr>
          <w:rFonts w:cstheme="minorHAnsi"/>
          <w:sz w:val="24"/>
          <w:szCs w:val="24"/>
        </w:rPr>
      </w:pPr>
      <w:r w:rsidRPr="0032656D">
        <w:rPr>
          <w:rFonts w:cstheme="minorHAnsi"/>
          <w:sz w:val="24"/>
          <w:szCs w:val="24"/>
        </w:rPr>
        <w:t xml:space="preserve">Financijska imovina u iznosu </w:t>
      </w:r>
      <w:r w:rsidR="0032656D" w:rsidRPr="0032656D">
        <w:rPr>
          <w:rFonts w:cstheme="minorHAnsi"/>
          <w:sz w:val="24"/>
          <w:szCs w:val="24"/>
        </w:rPr>
        <w:t>114.497,21</w:t>
      </w:r>
      <w:r w:rsidRPr="0032656D">
        <w:rPr>
          <w:rFonts w:cstheme="minorHAnsi"/>
          <w:sz w:val="24"/>
          <w:szCs w:val="24"/>
        </w:rPr>
        <w:t xml:space="preserve"> </w:t>
      </w:r>
    </w:p>
    <w:p w14:paraId="18E8CFCC" w14:textId="3911C359" w:rsidR="00F71C11" w:rsidRPr="0032656D" w:rsidRDefault="00F71C11" w:rsidP="00F71C11">
      <w:pPr>
        <w:rPr>
          <w:rFonts w:cstheme="minorHAnsi"/>
          <w:sz w:val="24"/>
          <w:szCs w:val="24"/>
        </w:rPr>
      </w:pPr>
      <w:r w:rsidRPr="0032656D">
        <w:rPr>
          <w:rFonts w:cstheme="minorHAnsi"/>
          <w:sz w:val="24"/>
          <w:szCs w:val="24"/>
        </w:rPr>
        <w:t>Novac na žiro računu  na dan 31.12.202. iznosi 3</w:t>
      </w:r>
      <w:r w:rsidR="0032656D" w:rsidRPr="0032656D">
        <w:rPr>
          <w:rFonts w:cstheme="minorHAnsi"/>
          <w:sz w:val="24"/>
          <w:szCs w:val="24"/>
        </w:rPr>
        <w:t>7</w:t>
      </w:r>
      <w:r w:rsidRPr="0032656D">
        <w:rPr>
          <w:rFonts w:cstheme="minorHAnsi"/>
          <w:sz w:val="24"/>
          <w:szCs w:val="24"/>
        </w:rPr>
        <w:t>.</w:t>
      </w:r>
      <w:r w:rsidR="0032656D" w:rsidRPr="0032656D">
        <w:rPr>
          <w:rFonts w:cstheme="minorHAnsi"/>
          <w:sz w:val="24"/>
          <w:szCs w:val="24"/>
        </w:rPr>
        <w:t>020,20</w:t>
      </w:r>
    </w:p>
    <w:p w14:paraId="36787E0E" w14:textId="1667EE65" w:rsidR="00F71C11" w:rsidRPr="0032656D" w:rsidRDefault="00F71C11" w:rsidP="00F71C11">
      <w:pPr>
        <w:rPr>
          <w:rFonts w:cstheme="minorHAnsi"/>
          <w:sz w:val="24"/>
          <w:szCs w:val="24"/>
        </w:rPr>
      </w:pPr>
      <w:r w:rsidRPr="0032656D">
        <w:rPr>
          <w:rFonts w:cstheme="minorHAnsi"/>
          <w:sz w:val="24"/>
          <w:szCs w:val="24"/>
        </w:rPr>
        <w:t xml:space="preserve">Stanje blagajne je 0,00 </w:t>
      </w:r>
    </w:p>
    <w:p w14:paraId="4788BAB9" w14:textId="24F3CED9" w:rsidR="00F71C11" w:rsidRPr="0032656D" w:rsidRDefault="00F71C11" w:rsidP="00F71C11">
      <w:pPr>
        <w:rPr>
          <w:rFonts w:cstheme="minorHAnsi"/>
          <w:sz w:val="24"/>
          <w:szCs w:val="24"/>
        </w:rPr>
      </w:pPr>
      <w:r w:rsidRPr="0032656D">
        <w:rPr>
          <w:rFonts w:cstheme="minorHAnsi"/>
          <w:sz w:val="24"/>
          <w:szCs w:val="24"/>
        </w:rPr>
        <w:t>- potraživanja za naknade koje se refundiraju (HZZO)  2</w:t>
      </w:r>
      <w:r w:rsidR="0032656D" w:rsidRPr="0032656D">
        <w:rPr>
          <w:rFonts w:cstheme="minorHAnsi"/>
          <w:sz w:val="24"/>
          <w:szCs w:val="24"/>
        </w:rPr>
        <w:t>2.384,63</w:t>
      </w:r>
      <w:r w:rsidRPr="0032656D">
        <w:rPr>
          <w:rFonts w:cstheme="minorHAnsi"/>
          <w:sz w:val="24"/>
          <w:szCs w:val="24"/>
        </w:rPr>
        <w:t xml:space="preserve"> </w:t>
      </w:r>
    </w:p>
    <w:p w14:paraId="63702AAA" w14:textId="23014F81" w:rsidR="00F71C11" w:rsidRPr="0032656D" w:rsidRDefault="00F71C11" w:rsidP="00F71C11">
      <w:pPr>
        <w:rPr>
          <w:rFonts w:cstheme="minorHAnsi"/>
          <w:sz w:val="24"/>
          <w:szCs w:val="24"/>
        </w:rPr>
      </w:pPr>
      <w:r w:rsidRPr="0032656D">
        <w:rPr>
          <w:rFonts w:cstheme="minorHAnsi"/>
          <w:sz w:val="24"/>
          <w:szCs w:val="24"/>
        </w:rPr>
        <w:t>- potraživanja od roditelja 8</w:t>
      </w:r>
      <w:r w:rsidR="0032656D" w:rsidRPr="0032656D">
        <w:rPr>
          <w:rFonts w:cstheme="minorHAnsi"/>
          <w:sz w:val="24"/>
          <w:szCs w:val="24"/>
        </w:rPr>
        <w:t>7.205,97</w:t>
      </w:r>
      <w:r w:rsidRPr="0032656D">
        <w:rPr>
          <w:rFonts w:cstheme="minorHAnsi"/>
          <w:sz w:val="24"/>
          <w:szCs w:val="24"/>
        </w:rPr>
        <w:t xml:space="preserve"> </w:t>
      </w:r>
    </w:p>
    <w:p w14:paraId="6121A554" w14:textId="62E2E525" w:rsidR="00F71C11" w:rsidRPr="0032656D" w:rsidRDefault="00F71C11" w:rsidP="00F71C11">
      <w:pPr>
        <w:rPr>
          <w:rFonts w:cstheme="minorHAnsi"/>
          <w:sz w:val="24"/>
          <w:szCs w:val="24"/>
        </w:rPr>
      </w:pPr>
      <w:r w:rsidRPr="0032656D">
        <w:rPr>
          <w:rFonts w:cstheme="minorHAnsi"/>
          <w:sz w:val="24"/>
          <w:szCs w:val="24"/>
        </w:rPr>
        <w:t xml:space="preserve">- potraživanje za više uplaćenih poreza i doprinosa 1.391,67 </w:t>
      </w:r>
    </w:p>
    <w:p w14:paraId="748ED40A" w14:textId="4C673FDD" w:rsidR="00F71C11" w:rsidRPr="00601751" w:rsidRDefault="00F71C11" w:rsidP="00F71C11">
      <w:pPr>
        <w:rPr>
          <w:rFonts w:cstheme="minorHAnsi"/>
          <w:sz w:val="24"/>
          <w:szCs w:val="24"/>
        </w:rPr>
      </w:pPr>
      <w:r w:rsidRPr="00601751">
        <w:rPr>
          <w:rFonts w:cstheme="minorHAnsi"/>
          <w:b/>
          <w:bCs/>
          <w:sz w:val="24"/>
          <w:szCs w:val="24"/>
        </w:rPr>
        <w:lastRenderedPageBreak/>
        <w:t>OBVEZE I VLASTITI IZVORI</w:t>
      </w:r>
      <w:r w:rsidRPr="00601751">
        <w:rPr>
          <w:rFonts w:cstheme="minorHAnsi"/>
          <w:sz w:val="24"/>
          <w:szCs w:val="24"/>
        </w:rPr>
        <w:t xml:space="preserve"> – evidentiran je iznos od </w:t>
      </w:r>
      <w:r w:rsidR="0032656D" w:rsidRPr="00601751">
        <w:rPr>
          <w:rFonts w:cstheme="minorHAnsi"/>
          <w:sz w:val="24"/>
          <w:szCs w:val="24"/>
        </w:rPr>
        <w:t>900,58</w:t>
      </w:r>
      <w:r w:rsidRPr="00601751">
        <w:rPr>
          <w:rFonts w:cstheme="minorHAnsi"/>
          <w:sz w:val="24"/>
          <w:szCs w:val="24"/>
        </w:rPr>
        <w:t xml:space="preserve"> .</w:t>
      </w:r>
    </w:p>
    <w:p w14:paraId="26697A2C" w14:textId="541E4822" w:rsidR="00F71C11" w:rsidRPr="00601751" w:rsidRDefault="00F71C11" w:rsidP="00F71C11">
      <w:pPr>
        <w:rPr>
          <w:rFonts w:cstheme="minorHAnsi"/>
          <w:sz w:val="24"/>
          <w:szCs w:val="24"/>
        </w:rPr>
      </w:pPr>
      <w:r w:rsidRPr="00601751">
        <w:rPr>
          <w:rFonts w:cstheme="minorHAnsi"/>
          <w:sz w:val="24"/>
          <w:szCs w:val="24"/>
        </w:rPr>
        <w:t xml:space="preserve">Evidentirane su obveze u iznosu od </w:t>
      </w:r>
      <w:r w:rsidR="0032656D" w:rsidRPr="00601751">
        <w:rPr>
          <w:rFonts w:cstheme="minorHAnsi"/>
          <w:sz w:val="24"/>
          <w:szCs w:val="24"/>
        </w:rPr>
        <w:t>900,58</w:t>
      </w:r>
      <w:r w:rsidRPr="00601751">
        <w:rPr>
          <w:rFonts w:cstheme="minorHAnsi"/>
          <w:sz w:val="24"/>
          <w:szCs w:val="24"/>
        </w:rPr>
        <w:t>, a odnose se na nedospjele obveze</w:t>
      </w:r>
    </w:p>
    <w:p w14:paraId="5E3671BE" w14:textId="25948481" w:rsidR="00F71C11" w:rsidRPr="00601751" w:rsidRDefault="00F71C11" w:rsidP="00F71C11">
      <w:pPr>
        <w:rPr>
          <w:rFonts w:cstheme="minorHAnsi"/>
          <w:sz w:val="24"/>
          <w:szCs w:val="24"/>
        </w:rPr>
      </w:pPr>
      <w:r w:rsidRPr="00601751">
        <w:rPr>
          <w:rFonts w:cstheme="minorHAnsi"/>
          <w:sz w:val="24"/>
          <w:szCs w:val="24"/>
        </w:rPr>
        <w:t>Materijalnih rashoda koji su račune dostavili tek</w:t>
      </w:r>
      <w:r w:rsidR="0032656D" w:rsidRPr="00601751">
        <w:rPr>
          <w:rFonts w:cstheme="minorHAnsi"/>
          <w:sz w:val="24"/>
          <w:szCs w:val="24"/>
        </w:rPr>
        <w:t xml:space="preserve"> </w:t>
      </w:r>
      <w:r w:rsidRPr="00601751">
        <w:rPr>
          <w:rFonts w:cstheme="minorHAnsi"/>
          <w:sz w:val="24"/>
          <w:szCs w:val="24"/>
        </w:rPr>
        <w:t>početkom siječnja i nije bilo vremenski ni tehnički izvedivo da se plate u 202</w:t>
      </w:r>
      <w:r w:rsidR="00601751">
        <w:rPr>
          <w:rFonts w:cstheme="minorHAnsi"/>
          <w:sz w:val="24"/>
          <w:szCs w:val="24"/>
        </w:rPr>
        <w:t>4</w:t>
      </w:r>
      <w:r w:rsidRPr="00601751">
        <w:rPr>
          <w:rFonts w:cstheme="minorHAnsi"/>
          <w:sz w:val="24"/>
          <w:szCs w:val="24"/>
        </w:rPr>
        <w:t>.g.</w:t>
      </w:r>
    </w:p>
    <w:p w14:paraId="69B66867" w14:textId="24538E75" w:rsidR="00F71C11" w:rsidRPr="00601751" w:rsidRDefault="00F71C11" w:rsidP="00F71C11">
      <w:pPr>
        <w:rPr>
          <w:rFonts w:cstheme="minorHAnsi"/>
          <w:sz w:val="24"/>
          <w:szCs w:val="24"/>
        </w:rPr>
      </w:pPr>
      <w:r w:rsidRPr="00601751">
        <w:rPr>
          <w:rFonts w:cstheme="minorHAnsi"/>
          <w:sz w:val="24"/>
          <w:szCs w:val="24"/>
        </w:rPr>
        <w:t xml:space="preserve">Vlastiti izvori evidentirani su u iznosu od </w:t>
      </w:r>
      <w:r w:rsidR="00601751" w:rsidRPr="00601751">
        <w:rPr>
          <w:rFonts w:cstheme="minorHAnsi"/>
          <w:sz w:val="24"/>
          <w:szCs w:val="24"/>
        </w:rPr>
        <w:t>729.467,98</w:t>
      </w:r>
    </w:p>
    <w:p w14:paraId="15D02437" w14:textId="310F6770" w:rsidR="00F71C11" w:rsidRPr="00601751" w:rsidRDefault="00F71C11" w:rsidP="00F71C11">
      <w:pPr>
        <w:rPr>
          <w:rFonts w:cstheme="minorHAnsi"/>
          <w:sz w:val="24"/>
          <w:szCs w:val="24"/>
        </w:rPr>
      </w:pPr>
      <w:r w:rsidRPr="00601751">
        <w:rPr>
          <w:rFonts w:cstheme="minorHAnsi"/>
          <w:sz w:val="24"/>
          <w:szCs w:val="24"/>
        </w:rPr>
        <w:t>VIŠAK PRIHODA POSLOVANJA iznosi 5</w:t>
      </w:r>
      <w:r w:rsidR="00601751" w:rsidRPr="00601751">
        <w:rPr>
          <w:rFonts w:cstheme="minorHAnsi"/>
          <w:sz w:val="24"/>
          <w:szCs w:val="24"/>
        </w:rPr>
        <w:t>9</w:t>
      </w:r>
      <w:r w:rsidRPr="00601751">
        <w:rPr>
          <w:rFonts w:cstheme="minorHAnsi"/>
          <w:sz w:val="24"/>
          <w:szCs w:val="24"/>
        </w:rPr>
        <w:t>.</w:t>
      </w:r>
      <w:r w:rsidR="00601751" w:rsidRPr="00601751">
        <w:rPr>
          <w:rFonts w:cstheme="minorHAnsi"/>
          <w:sz w:val="24"/>
          <w:szCs w:val="24"/>
        </w:rPr>
        <w:t>895,92</w:t>
      </w:r>
      <w:r w:rsidRPr="00601751">
        <w:rPr>
          <w:rFonts w:cstheme="minorHAnsi"/>
          <w:sz w:val="24"/>
          <w:szCs w:val="24"/>
        </w:rPr>
        <w:t xml:space="preserve">  koji je u korelaciji sa podacima o rezultatu poslovanja na izvještaju PR-RAS.</w:t>
      </w:r>
    </w:p>
    <w:p w14:paraId="29CDC8A9" w14:textId="77777777" w:rsidR="00805686" w:rsidRPr="00805686" w:rsidRDefault="00805686" w:rsidP="00805686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1846E2B5" w14:textId="77777777" w:rsidR="00805686" w:rsidRPr="00805686" w:rsidRDefault="00805686" w:rsidP="00805686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B8FEA4C" w14:textId="4F6088BE" w:rsidR="00BF078A" w:rsidRDefault="00601751" w:rsidP="00805686">
      <w:pPr>
        <w:pStyle w:val="Odlomakpopisa"/>
        <w:numPr>
          <w:ilvl w:val="0"/>
          <w:numId w:val="1"/>
        </w:numPr>
        <w:jc w:val="both"/>
        <w:rPr>
          <w:rFonts w:cstheme="minorHAnsi"/>
          <w:b/>
          <w:i/>
          <w:sz w:val="28"/>
          <w:szCs w:val="28"/>
          <w:u w:val="single"/>
        </w:rPr>
      </w:pPr>
      <w:r>
        <w:rPr>
          <w:rFonts w:cstheme="minorHAnsi"/>
          <w:b/>
          <w:i/>
          <w:sz w:val="28"/>
          <w:szCs w:val="28"/>
          <w:u w:val="single"/>
        </w:rPr>
        <w:t>B</w:t>
      </w:r>
      <w:r w:rsidR="00BF078A" w:rsidRPr="00805686">
        <w:rPr>
          <w:rFonts w:cstheme="minorHAnsi"/>
          <w:b/>
          <w:i/>
          <w:sz w:val="28"/>
          <w:szCs w:val="28"/>
          <w:u w:val="single"/>
        </w:rPr>
        <w:t>ILJEŠKE UZ IZVJEŠTAJ O RASHODIMA PREMA FUNKCIJSKOJ KLASIFIKACIJI</w:t>
      </w:r>
    </w:p>
    <w:p w14:paraId="222405D6" w14:textId="77777777" w:rsidR="00601751" w:rsidRPr="00601751" w:rsidRDefault="00601751" w:rsidP="00601751">
      <w:pPr>
        <w:pStyle w:val="Odlomakpopisa"/>
        <w:jc w:val="both"/>
        <w:rPr>
          <w:rFonts w:cstheme="minorHAnsi"/>
          <w:b/>
          <w:i/>
          <w:sz w:val="28"/>
          <w:szCs w:val="28"/>
          <w:u w:val="single"/>
        </w:rPr>
      </w:pPr>
    </w:p>
    <w:p w14:paraId="6350A62C" w14:textId="2A19DDA5" w:rsidR="00601751" w:rsidRPr="00601751" w:rsidRDefault="00601751" w:rsidP="00601751">
      <w:pPr>
        <w:jc w:val="both"/>
        <w:rPr>
          <w:rFonts w:cstheme="minorHAnsi"/>
          <w:sz w:val="24"/>
          <w:szCs w:val="24"/>
        </w:rPr>
      </w:pPr>
      <w:r w:rsidRPr="00601751">
        <w:rPr>
          <w:rFonts w:cstheme="minorHAnsi"/>
          <w:b/>
          <w:bCs/>
          <w:sz w:val="24"/>
          <w:szCs w:val="24"/>
        </w:rPr>
        <w:t>09 - OBRAZOVANJE</w:t>
      </w:r>
      <w:r w:rsidRPr="00601751">
        <w:rPr>
          <w:rFonts w:cstheme="minorHAnsi"/>
          <w:sz w:val="24"/>
          <w:szCs w:val="24"/>
        </w:rPr>
        <w:t xml:space="preserve"> -s</w:t>
      </w:r>
      <w:r w:rsidRPr="00601751">
        <w:rPr>
          <w:rFonts w:cstheme="minorHAnsi"/>
          <w:sz w:val="24"/>
          <w:szCs w:val="24"/>
        </w:rPr>
        <w:t>vi rashodi ustanove evidentirani su prema proračunskoj funkcijskoj klasifikaciji odnosno</w:t>
      </w:r>
      <w:r>
        <w:rPr>
          <w:rFonts w:cstheme="minorHAnsi"/>
          <w:sz w:val="24"/>
          <w:szCs w:val="24"/>
        </w:rPr>
        <w:t xml:space="preserve"> na</w:t>
      </w:r>
    </w:p>
    <w:p w14:paraId="6D3E10F2" w14:textId="632561CD" w:rsidR="00601751" w:rsidRPr="00601751" w:rsidRDefault="00601751" w:rsidP="00601751">
      <w:pPr>
        <w:jc w:val="both"/>
        <w:rPr>
          <w:rFonts w:cstheme="minorHAnsi"/>
          <w:b/>
          <w:bCs/>
          <w:sz w:val="24"/>
          <w:szCs w:val="24"/>
        </w:rPr>
      </w:pPr>
      <w:r w:rsidRPr="00601751">
        <w:rPr>
          <w:rFonts w:cstheme="minorHAnsi"/>
          <w:b/>
          <w:bCs/>
          <w:sz w:val="24"/>
          <w:szCs w:val="24"/>
        </w:rPr>
        <w:t xml:space="preserve"> 091– PREDŠKOLSKO I OSNOVNO OBRAZOVANJE</w:t>
      </w:r>
    </w:p>
    <w:p w14:paraId="011D098E" w14:textId="4EAF2B9E" w:rsidR="00601751" w:rsidRPr="00601751" w:rsidRDefault="00601751" w:rsidP="00601751">
      <w:pPr>
        <w:jc w:val="both"/>
        <w:rPr>
          <w:rFonts w:cstheme="minorHAnsi"/>
          <w:sz w:val="24"/>
          <w:szCs w:val="24"/>
          <w:lang w:val="pl-PL"/>
        </w:rPr>
      </w:pPr>
      <w:r w:rsidRPr="00601751">
        <w:rPr>
          <w:rFonts w:cstheme="minorHAnsi"/>
          <w:sz w:val="24"/>
          <w:szCs w:val="24"/>
          <w:lang w:val="pl-PL"/>
        </w:rPr>
        <w:t>Ukupni rashodi prema navedenoj klasifikaciji iznose 1.</w:t>
      </w:r>
      <w:r w:rsidRPr="00601751">
        <w:rPr>
          <w:rFonts w:cstheme="minorHAnsi"/>
          <w:sz w:val="24"/>
          <w:szCs w:val="24"/>
          <w:lang w:val="pl-PL"/>
        </w:rPr>
        <w:t>839,421,54</w:t>
      </w:r>
      <w:r w:rsidRPr="00601751">
        <w:rPr>
          <w:rFonts w:cstheme="minorHAnsi"/>
          <w:sz w:val="24"/>
          <w:szCs w:val="24"/>
          <w:lang w:val="pl-PL"/>
        </w:rPr>
        <w:t xml:space="preserve"> što je u korelaciji s izvještajem PR-RAS.</w:t>
      </w:r>
    </w:p>
    <w:p w14:paraId="440ACBED" w14:textId="77777777" w:rsidR="00601751" w:rsidRPr="00601751" w:rsidRDefault="00601751" w:rsidP="00601751">
      <w:pPr>
        <w:pStyle w:val="Odlomakpopisa"/>
        <w:jc w:val="both"/>
        <w:rPr>
          <w:rFonts w:cstheme="minorHAnsi"/>
          <w:b/>
          <w:i/>
          <w:sz w:val="28"/>
          <w:szCs w:val="28"/>
          <w:u w:val="single"/>
          <w:lang w:val="pl-PL"/>
        </w:rPr>
      </w:pPr>
    </w:p>
    <w:p w14:paraId="0530287A" w14:textId="77777777" w:rsidR="00930296" w:rsidRPr="00805686" w:rsidRDefault="00930296" w:rsidP="00805686">
      <w:pPr>
        <w:pStyle w:val="Odlomakpopisa"/>
        <w:spacing w:line="240" w:lineRule="auto"/>
        <w:jc w:val="both"/>
        <w:rPr>
          <w:rFonts w:cstheme="minorHAnsi"/>
          <w:b/>
          <w:sz w:val="28"/>
          <w:szCs w:val="28"/>
        </w:rPr>
      </w:pPr>
    </w:p>
    <w:p w14:paraId="070F8580" w14:textId="77777777" w:rsidR="00BF078A" w:rsidRPr="00805686" w:rsidRDefault="00BF078A" w:rsidP="00805686">
      <w:pPr>
        <w:pStyle w:val="Odlomakpopisa"/>
        <w:numPr>
          <w:ilvl w:val="0"/>
          <w:numId w:val="1"/>
        </w:numPr>
        <w:spacing w:line="240" w:lineRule="auto"/>
        <w:jc w:val="both"/>
        <w:rPr>
          <w:rFonts w:cstheme="minorHAnsi"/>
          <w:b/>
          <w:i/>
          <w:sz w:val="28"/>
          <w:szCs w:val="28"/>
          <w:u w:val="single"/>
        </w:rPr>
      </w:pPr>
      <w:r w:rsidRPr="00805686">
        <w:rPr>
          <w:rFonts w:cstheme="minorHAnsi"/>
          <w:b/>
          <w:i/>
          <w:sz w:val="28"/>
          <w:szCs w:val="28"/>
          <w:u w:val="single"/>
        </w:rPr>
        <w:t xml:space="preserve">BILJEŠKE UZ IZVJEŠTAJ </w:t>
      </w:r>
      <w:proofErr w:type="spellStart"/>
      <w:r w:rsidRPr="00805686">
        <w:rPr>
          <w:rFonts w:cstheme="minorHAnsi"/>
          <w:b/>
          <w:i/>
          <w:sz w:val="28"/>
          <w:szCs w:val="28"/>
          <w:u w:val="single"/>
        </w:rPr>
        <w:t>IZVJEŠTAJ</w:t>
      </w:r>
      <w:proofErr w:type="spellEnd"/>
      <w:r w:rsidRPr="00805686">
        <w:rPr>
          <w:rFonts w:cstheme="minorHAnsi"/>
          <w:b/>
          <w:i/>
          <w:sz w:val="28"/>
          <w:szCs w:val="28"/>
          <w:u w:val="single"/>
        </w:rPr>
        <w:t xml:space="preserve"> O PROMJENAMA U VRIJEDNOSTI I OBUJMU IMOVINE I OBVEZA</w:t>
      </w:r>
    </w:p>
    <w:p w14:paraId="6D95E697" w14:textId="77777777" w:rsidR="00BF078A" w:rsidRPr="00805686" w:rsidRDefault="00BF078A" w:rsidP="00805686">
      <w:pPr>
        <w:pStyle w:val="Odlomakpopisa"/>
        <w:spacing w:line="240" w:lineRule="auto"/>
        <w:jc w:val="both"/>
        <w:rPr>
          <w:rFonts w:cstheme="minorHAnsi"/>
          <w:b/>
          <w:sz w:val="28"/>
          <w:szCs w:val="28"/>
        </w:rPr>
      </w:pPr>
    </w:p>
    <w:p w14:paraId="17EB93C5" w14:textId="67C50892" w:rsidR="00ED54F2" w:rsidRPr="00805686" w:rsidRDefault="00ED54F2" w:rsidP="00805686">
      <w:pPr>
        <w:pStyle w:val="Odlomakpopisa"/>
        <w:spacing w:line="240" w:lineRule="auto"/>
        <w:jc w:val="both"/>
        <w:rPr>
          <w:rFonts w:cstheme="minorHAnsi"/>
          <w:color w:val="FF0000"/>
          <w:sz w:val="24"/>
          <w:szCs w:val="24"/>
        </w:rPr>
      </w:pPr>
      <w:r w:rsidRPr="00805686">
        <w:rPr>
          <w:rFonts w:cstheme="minorHAnsi"/>
          <w:sz w:val="24"/>
          <w:szCs w:val="24"/>
        </w:rPr>
        <w:t>U 202</w:t>
      </w:r>
      <w:r w:rsidR="0030239D">
        <w:rPr>
          <w:rFonts w:cstheme="minorHAnsi"/>
          <w:sz w:val="24"/>
          <w:szCs w:val="24"/>
        </w:rPr>
        <w:t>4</w:t>
      </w:r>
      <w:r w:rsidRPr="00805686">
        <w:rPr>
          <w:rFonts w:cstheme="minorHAnsi"/>
          <w:sz w:val="24"/>
          <w:szCs w:val="24"/>
        </w:rPr>
        <w:t xml:space="preserve">. godini evidentirano je </w:t>
      </w:r>
      <w:r w:rsidR="0030239D">
        <w:rPr>
          <w:rFonts w:cstheme="minorHAnsi"/>
          <w:sz w:val="24"/>
          <w:szCs w:val="24"/>
        </w:rPr>
        <w:t>povećanje</w:t>
      </w:r>
      <w:r w:rsidRPr="00805686">
        <w:rPr>
          <w:rFonts w:cstheme="minorHAnsi"/>
          <w:sz w:val="24"/>
          <w:szCs w:val="24"/>
        </w:rPr>
        <w:t xml:space="preserve"> obujma imovine u iznosu </w:t>
      </w:r>
      <w:r w:rsidR="0030239D">
        <w:rPr>
          <w:rFonts w:cstheme="minorHAnsi"/>
          <w:sz w:val="24"/>
          <w:szCs w:val="24"/>
        </w:rPr>
        <w:t>303</w:t>
      </w:r>
      <w:r w:rsidRPr="00805686">
        <w:rPr>
          <w:rFonts w:cstheme="minorHAnsi"/>
          <w:sz w:val="24"/>
          <w:szCs w:val="24"/>
        </w:rPr>
        <w:t>,</w:t>
      </w:r>
      <w:r w:rsidR="0030239D">
        <w:rPr>
          <w:rFonts w:cstheme="minorHAnsi"/>
          <w:sz w:val="24"/>
          <w:szCs w:val="24"/>
        </w:rPr>
        <w:t>96</w:t>
      </w:r>
      <w:r w:rsidRPr="00805686">
        <w:rPr>
          <w:rFonts w:cstheme="minorHAnsi"/>
          <w:sz w:val="24"/>
          <w:szCs w:val="24"/>
        </w:rPr>
        <w:t xml:space="preserve"> a odnosi se na</w:t>
      </w:r>
      <w:r w:rsidR="00140575" w:rsidRPr="00805686">
        <w:rPr>
          <w:rFonts w:cstheme="minorHAnsi"/>
          <w:sz w:val="24"/>
          <w:szCs w:val="24"/>
        </w:rPr>
        <w:t xml:space="preserve"> </w:t>
      </w:r>
      <w:proofErr w:type="spellStart"/>
      <w:r w:rsidR="0030239D">
        <w:rPr>
          <w:rFonts w:cstheme="minorHAnsi"/>
          <w:sz w:val="24"/>
          <w:szCs w:val="24"/>
        </w:rPr>
        <w:t>uskladu</w:t>
      </w:r>
      <w:proofErr w:type="spellEnd"/>
      <w:r w:rsidR="0030239D">
        <w:rPr>
          <w:rFonts w:cstheme="minorHAnsi"/>
          <w:sz w:val="24"/>
          <w:szCs w:val="24"/>
        </w:rPr>
        <w:t xml:space="preserve"> EDI -GK -računalna oprema</w:t>
      </w:r>
      <w:r w:rsidR="00140575" w:rsidRPr="00805686">
        <w:rPr>
          <w:rFonts w:cstheme="minorHAnsi"/>
          <w:sz w:val="24"/>
          <w:szCs w:val="24"/>
        </w:rPr>
        <w:t xml:space="preserve"> </w:t>
      </w:r>
    </w:p>
    <w:p w14:paraId="47CD277B" w14:textId="0F7A5555" w:rsidR="00147A56" w:rsidRPr="00805686" w:rsidRDefault="00BF078A" w:rsidP="00805686">
      <w:pPr>
        <w:pStyle w:val="Odlomakpopisa"/>
        <w:spacing w:line="240" w:lineRule="auto"/>
        <w:jc w:val="both"/>
        <w:rPr>
          <w:rFonts w:cstheme="minorHAnsi"/>
          <w:sz w:val="24"/>
          <w:szCs w:val="24"/>
        </w:rPr>
      </w:pPr>
      <w:r w:rsidRPr="00805686">
        <w:rPr>
          <w:rFonts w:cstheme="minorHAnsi"/>
          <w:sz w:val="24"/>
          <w:szCs w:val="24"/>
        </w:rPr>
        <w:tab/>
      </w:r>
      <w:r w:rsidRPr="00805686">
        <w:rPr>
          <w:rFonts w:cstheme="minorHAnsi"/>
          <w:sz w:val="24"/>
          <w:szCs w:val="24"/>
        </w:rPr>
        <w:tab/>
      </w:r>
    </w:p>
    <w:p w14:paraId="245B760A" w14:textId="77777777" w:rsidR="00ED54F2" w:rsidRDefault="00ED54F2" w:rsidP="00805686">
      <w:pPr>
        <w:pStyle w:val="Odlomakpopisa"/>
        <w:spacing w:line="240" w:lineRule="auto"/>
        <w:jc w:val="both"/>
        <w:rPr>
          <w:rFonts w:cstheme="minorHAnsi"/>
          <w:sz w:val="24"/>
          <w:szCs w:val="24"/>
        </w:rPr>
      </w:pPr>
    </w:p>
    <w:p w14:paraId="0A677C5B" w14:textId="77777777" w:rsidR="0030239D" w:rsidRPr="00805686" w:rsidRDefault="0030239D" w:rsidP="00805686">
      <w:pPr>
        <w:pStyle w:val="Odlomakpopisa"/>
        <w:spacing w:line="240" w:lineRule="auto"/>
        <w:jc w:val="both"/>
        <w:rPr>
          <w:rFonts w:cstheme="minorHAnsi"/>
          <w:sz w:val="24"/>
          <w:szCs w:val="24"/>
        </w:rPr>
      </w:pPr>
    </w:p>
    <w:p w14:paraId="0B1AB5B0" w14:textId="2B8D393C" w:rsidR="00147A56" w:rsidRPr="00805686" w:rsidRDefault="00ED54F2" w:rsidP="00805686">
      <w:pPr>
        <w:pStyle w:val="Odlomakpopisa"/>
        <w:numPr>
          <w:ilvl w:val="0"/>
          <w:numId w:val="1"/>
        </w:numPr>
        <w:spacing w:line="240" w:lineRule="auto"/>
        <w:jc w:val="both"/>
        <w:rPr>
          <w:rFonts w:cstheme="minorHAnsi"/>
          <w:b/>
          <w:i/>
          <w:sz w:val="28"/>
          <w:szCs w:val="28"/>
          <w:u w:val="single"/>
        </w:rPr>
      </w:pPr>
      <w:r w:rsidRPr="00805686">
        <w:rPr>
          <w:rFonts w:cstheme="minorHAnsi"/>
          <w:b/>
          <w:i/>
          <w:sz w:val="28"/>
          <w:szCs w:val="28"/>
          <w:u w:val="single"/>
        </w:rPr>
        <w:lastRenderedPageBreak/>
        <w:t>BILJEŠKE UZ IZVJEŠTAJ O OBVEZAMA</w:t>
      </w:r>
    </w:p>
    <w:p w14:paraId="63CC3153" w14:textId="77777777" w:rsidR="00ED54F2" w:rsidRPr="00805686" w:rsidRDefault="00ED54F2" w:rsidP="00805686">
      <w:pPr>
        <w:pStyle w:val="Odlomakpopisa"/>
        <w:spacing w:line="240" w:lineRule="auto"/>
        <w:jc w:val="both"/>
        <w:rPr>
          <w:rFonts w:cstheme="minorHAnsi"/>
          <w:b/>
          <w:sz w:val="28"/>
          <w:szCs w:val="28"/>
        </w:rPr>
      </w:pPr>
    </w:p>
    <w:p w14:paraId="20AD7FBF" w14:textId="15278D53" w:rsidR="00704E7D" w:rsidRPr="00805686" w:rsidRDefault="00ED54F2" w:rsidP="00805686">
      <w:pPr>
        <w:pStyle w:val="Odlomakpopisa"/>
        <w:spacing w:line="240" w:lineRule="auto"/>
        <w:jc w:val="both"/>
        <w:rPr>
          <w:rFonts w:cstheme="minorHAnsi"/>
          <w:sz w:val="24"/>
          <w:szCs w:val="24"/>
        </w:rPr>
      </w:pPr>
      <w:r w:rsidRPr="00805686">
        <w:rPr>
          <w:rFonts w:cstheme="minorHAnsi"/>
          <w:sz w:val="24"/>
          <w:szCs w:val="24"/>
        </w:rPr>
        <w:t>Ukupne obveze nastale u 202</w:t>
      </w:r>
      <w:r w:rsidR="0030239D">
        <w:rPr>
          <w:rFonts w:cstheme="minorHAnsi"/>
          <w:sz w:val="24"/>
          <w:szCs w:val="24"/>
        </w:rPr>
        <w:t>4</w:t>
      </w:r>
      <w:r w:rsidRPr="00805686">
        <w:rPr>
          <w:rFonts w:cstheme="minorHAnsi"/>
          <w:sz w:val="24"/>
          <w:szCs w:val="24"/>
        </w:rPr>
        <w:t xml:space="preserve">. godini iznose </w:t>
      </w:r>
      <w:r w:rsidR="0030239D">
        <w:rPr>
          <w:rFonts w:cstheme="minorHAnsi"/>
          <w:sz w:val="24"/>
          <w:szCs w:val="24"/>
        </w:rPr>
        <w:t>1.78</w:t>
      </w:r>
      <w:r w:rsidR="00C30E39">
        <w:rPr>
          <w:rFonts w:cstheme="minorHAnsi"/>
          <w:sz w:val="24"/>
          <w:szCs w:val="24"/>
        </w:rPr>
        <w:t>7.546</w:t>
      </w:r>
      <w:r w:rsidR="0030239D">
        <w:rPr>
          <w:rFonts w:cstheme="minorHAnsi"/>
          <w:sz w:val="24"/>
          <w:szCs w:val="24"/>
        </w:rPr>
        <w:t>,</w:t>
      </w:r>
      <w:r w:rsidR="00C30E39">
        <w:rPr>
          <w:rFonts w:cstheme="minorHAnsi"/>
          <w:sz w:val="24"/>
          <w:szCs w:val="24"/>
        </w:rPr>
        <w:t>96</w:t>
      </w:r>
      <w:r w:rsidRPr="00805686">
        <w:rPr>
          <w:rFonts w:cstheme="minorHAnsi"/>
          <w:sz w:val="24"/>
          <w:szCs w:val="24"/>
        </w:rPr>
        <w:t xml:space="preserve">. Podmirene obveze u izvještajnom razdoblju iznose </w:t>
      </w:r>
      <w:r w:rsidR="0030239D">
        <w:rPr>
          <w:rFonts w:cstheme="minorHAnsi"/>
          <w:sz w:val="24"/>
          <w:szCs w:val="24"/>
        </w:rPr>
        <w:t>1.786.646,38</w:t>
      </w:r>
      <w:r w:rsidRPr="00805686">
        <w:rPr>
          <w:rFonts w:cstheme="minorHAnsi"/>
          <w:sz w:val="24"/>
          <w:szCs w:val="24"/>
        </w:rPr>
        <w:t xml:space="preserve"> te je stanje obveza na kraju izvještajnog razdoblja </w:t>
      </w:r>
      <w:r w:rsidR="0030239D">
        <w:rPr>
          <w:rFonts w:cstheme="minorHAnsi"/>
          <w:sz w:val="24"/>
          <w:szCs w:val="24"/>
        </w:rPr>
        <w:t>900,58</w:t>
      </w:r>
      <w:r w:rsidRPr="00805686">
        <w:rPr>
          <w:rFonts w:cstheme="minorHAnsi"/>
          <w:sz w:val="24"/>
          <w:szCs w:val="24"/>
        </w:rPr>
        <w:t xml:space="preserve">. </w:t>
      </w:r>
    </w:p>
    <w:p w14:paraId="63D984D7" w14:textId="3DB56854" w:rsidR="00ED54F2" w:rsidRPr="00805686" w:rsidRDefault="00ED54F2" w:rsidP="00805686">
      <w:pPr>
        <w:pStyle w:val="Odlomakpopisa"/>
        <w:spacing w:line="240" w:lineRule="auto"/>
        <w:jc w:val="both"/>
        <w:rPr>
          <w:rFonts w:cstheme="minorHAnsi"/>
          <w:sz w:val="24"/>
          <w:szCs w:val="24"/>
        </w:rPr>
      </w:pPr>
      <w:r w:rsidRPr="00805686">
        <w:rPr>
          <w:rFonts w:cstheme="minorHAnsi"/>
          <w:sz w:val="24"/>
          <w:szCs w:val="24"/>
        </w:rPr>
        <w:t>Obveze na kraju izvještajnog razdoblja</w:t>
      </w:r>
      <w:r w:rsidR="00704E7D" w:rsidRPr="00805686">
        <w:rPr>
          <w:rFonts w:cstheme="minorHAnsi"/>
          <w:sz w:val="24"/>
          <w:szCs w:val="24"/>
        </w:rPr>
        <w:t xml:space="preserve"> u iznosu </w:t>
      </w:r>
      <w:r w:rsidRPr="00805686">
        <w:rPr>
          <w:rFonts w:cstheme="minorHAnsi"/>
          <w:sz w:val="24"/>
          <w:szCs w:val="24"/>
        </w:rPr>
        <w:t xml:space="preserve"> </w:t>
      </w:r>
      <w:r w:rsidR="0030239D">
        <w:rPr>
          <w:rFonts w:cstheme="minorHAnsi"/>
          <w:sz w:val="24"/>
          <w:szCs w:val="24"/>
        </w:rPr>
        <w:t>900,58</w:t>
      </w:r>
      <w:r w:rsidR="00704E7D" w:rsidRPr="00805686">
        <w:rPr>
          <w:rFonts w:cstheme="minorHAnsi"/>
          <w:sz w:val="24"/>
          <w:szCs w:val="24"/>
        </w:rPr>
        <w:t xml:space="preserve"> </w:t>
      </w:r>
      <w:r w:rsidRPr="00805686">
        <w:rPr>
          <w:rFonts w:cstheme="minorHAnsi"/>
          <w:sz w:val="24"/>
          <w:szCs w:val="24"/>
        </w:rPr>
        <w:t>odnose se na nedospjele obveze i to:</w:t>
      </w:r>
    </w:p>
    <w:p w14:paraId="700DECDA" w14:textId="1C759C42" w:rsidR="00ED54F2" w:rsidRDefault="00ED54F2" w:rsidP="00805686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805686">
        <w:rPr>
          <w:rFonts w:cstheme="minorHAnsi"/>
          <w:sz w:val="24"/>
          <w:szCs w:val="24"/>
        </w:rPr>
        <w:t xml:space="preserve">Obveze za materijalne rashode – kontna skupina 232 – </w:t>
      </w:r>
      <w:r w:rsidR="00C30E39">
        <w:rPr>
          <w:rFonts w:cstheme="minorHAnsi"/>
          <w:sz w:val="24"/>
          <w:szCs w:val="24"/>
        </w:rPr>
        <w:t xml:space="preserve"> 900,58 </w:t>
      </w:r>
      <w:r w:rsidRPr="00805686">
        <w:rPr>
          <w:rFonts w:cstheme="minorHAnsi"/>
          <w:sz w:val="24"/>
          <w:szCs w:val="24"/>
        </w:rPr>
        <w:t xml:space="preserve"> – nedospjele obveze prema dobavljačima</w:t>
      </w:r>
    </w:p>
    <w:p w14:paraId="60CA0213" w14:textId="65BB37B1" w:rsidR="00C30E39" w:rsidRPr="00805686" w:rsidRDefault="00C30E39" w:rsidP="00C30E39">
      <w:pPr>
        <w:pStyle w:val="Odlomakpopisa"/>
        <w:spacing w:line="240" w:lineRule="auto"/>
        <w:ind w:left="2484"/>
        <w:jc w:val="both"/>
        <w:rPr>
          <w:rFonts w:cstheme="minorHAnsi"/>
          <w:sz w:val="24"/>
          <w:szCs w:val="24"/>
        </w:rPr>
      </w:pPr>
    </w:p>
    <w:p w14:paraId="2A85E0D4" w14:textId="77777777" w:rsidR="0030239D" w:rsidRPr="00805686" w:rsidRDefault="0030239D" w:rsidP="00C30E39">
      <w:pPr>
        <w:pStyle w:val="Odlomakpopisa"/>
        <w:spacing w:line="240" w:lineRule="auto"/>
        <w:ind w:left="2484"/>
        <w:jc w:val="both"/>
        <w:rPr>
          <w:rFonts w:cstheme="minorHAnsi"/>
          <w:sz w:val="24"/>
          <w:szCs w:val="24"/>
        </w:rPr>
      </w:pPr>
    </w:p>
    <w:p w14:paraId="767D53ED" w14:textId="2D3023B2" w:rsidR="00306E5C" w:rsidRPr="00C30E39" w:rsidRDefault="00131A09" w:rsidP="00805686">
      <w:pPr>
        <w:spacing w:line="240" w:lineRule="auto"/>
        <w:jc w:val="both"/>
        <w:rPr>
          <w:rFonts w:cstheme="minorHAnsi"/>
        </w:rPr>
      </w:pPr>
      <w:r w:rsidRPr="00C30E39">
        <w:rPr>
          <w:rFonts w:cstheme="minorHAnsi"/>
        </w:rPr>
        <w:t xml:space="preserve">Vrbovec, </w:t>
      </w:r>
      <w:r w:rsidR="00AB0173" w:rsidRPr="00C30E39">
        <w:rPr>
          <w:rFonts w:cstheme="minorHAnsi"/>
        </w:rPr>
        <w:t>30.01.202</w:t>
      </w:r>
      <w:r w:rsidR="00601751" w:rsidRPr="00C30E39">
        <w:rPr>
          <w:rFonts w:cstheme="minorHAnsi"/>
        </w:rPr>
        <w:t>5</w:t>
      </w:r>
      <w:r w:rsidR="00AB0173" w:rsidRPr="00C30E39">
        <w:rPr>
          <w:rFonts w:cstheme="minorHAnsi"/>
        </w:rPr>
        <w:t>.</w:t>
      </w:r>
    </w:p>
    <w:p w14:paraId="4109AD53" w14:textId="77777777" w:rsidR="002D57F9" w:rsidRPr="00805686" w:rsidRDefault="002D57F9" w:rsidP="00805686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2B4B174E" w14:textId="77777777" w:rsidR="000058C2" w:rsidRPr="00805686" w:rsidRDefault="002D57F9" w:rsidP="0080568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05686">
        <w:rPr>
          <w:rFonts w:cstheme="minorHAnsi"/>
          <w:sz w:val="24"/>
          <w:szCs w:val="24"/>
        </w:rPr>
        <w:t>Bilješke izradila:</w:t>
      </w:r>
    </w:p>
    <w:p w14:paraId="7AC9D01E" w14:textId="7B87C7F2" w:rsidR="002D57F9" w:rsidRPr="00805686" w:rsidRDefault="00DB1A0F" w:rsidP="0080568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Anita Ranogajec</w:t>
      </w:r>
    </w:p>
    <w:p w14:paraId="2B42055D" w14:textId="4783BF51" w:rsidR="005D0146" w:rsidRPr="00805686" w:rsidRDefault="005D0146" w:rsidP="0080568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05686">
        <w:rPr>
          <w:rFonts w:cstheme="minorHAnsi"/>
          <w:sz w:val="24"/>
          <w:szCs w:val="24"/>
        </w:rPr>
        <w:t>Tel. 01/279</w:t>
      </w:r>
      <w:r w:rsidR="00DB1A0F">
        <w:rPr>
          <w:rFonts w:cstheme="minorHAnsi"/>
          <w:sz w:val="24"/>
          <w:szCs w:val="24"/>
        </w:rPr>
        <w:t>1-349</w:t>
      </w:r>
    </w:p>
    <w:p w14:paraId="1ED47B02" w14:textId="244F6B0E" w:rsidR="002D57F9" w:rsidRPr="00805686" w:rsidRDefault="002D57F9" w:rsidP="00805686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587FB45F" w14:textId="77777777" w:rsidR="005D0146" w:rsidRPr="00805686" w:rsidRDefault="005D0146" w:rsidP="00805686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363786A4" w14:textId="77777777" w:rsidR="00805213" w:rsidRPr="00805686" w:rsidRDefault="00647007" w:rsidP="00805686">
      <w:pPr>
        <w:spacing w:line="240" w:lineRule="auto"/>
        <w:jc w:val="both"/>
        <w:rPr>
          <w:rFonts w:cstheme="minorHAnsi"/>
          <w:sz w:val="24"/>
          <w:szCs w:val="24"/>
        </w:rPr>
      </w:pPr>
      <w:r w:rsidRPr="00805686">
        <w:rPr>
          <w:rFonts w:cstheme="minorHAnsi"/>
          <w:sz w:val="24"/>
          <w:szCs w:val="24"/>
        </w:rPr>
        <w:tab/>
      </w:r>
      <w:r w:rsidRPr="00805686">
        <w:rPr>
          <w:rFonts w:cstheme="minorHAnsi"/>
          <w:sz w:val="24"/>
          <w:szCs w:val="24"/>
        </w:rPr>
        <w:tab/>
      </w:r>
      <w:r w:rsidRPr="00805686">
        <w:rPr>
          <w:rFonts w:cstheme="minorHAnsi"/>
          <w:sz w:val="24"/>
          <w:szCs w:val="24"/>
        </w:rPr>
        <w:tab/>
      </w:r>
      <w:r w:rsidRPr="00805686">
        <w:rPr>
          <w:rFonts w:cstheme="minorHAnsi"/>
          <w:sz w:val="24"/>
          <w:szCs w:val="24"/>
        </w:rPr>
        <w:tab/>
      </w:r>
      <w:r w:rsidRPr="00805686">
        <w:rPr>
          <w:rFonts w:cstheme="minorHAnsi"/>
          <w:sz w:val="24"/>
          <w:szCs w:val="24"/>
        </w:rPr>
        <w:tab/>
      </w:r>
      <w:r w:rsidR="00F95AD2" w:rsidRPr="00805686">
        <w:rPr>
          <w:rFonts w:cstheme="minorHAnsi"/>
          <w:sz w:val="24"/>
          <w:szCs w:val="24"/>
        </w:rPr>
        <w:tab/>
      </w:r>
      <w:r w:rsidR="00F95AD2" w:rsidRPr="00805686">
        <w:rPr>
          <w:rFonts w:cstheme="minorHAnsi"/>
          <w:sz w:val="24"/>
          <w:szCs w:val="24"/>
        </w:rPr>
        <w:tab/>
      </w:r>
      <w:r w:rsidR="00FB0F01" w:rsidRPr="00805686">
        <w:rPr>
          <w:rFonts w:cstheme="minorHAnsi"/>
          <w:sz w:val="24"/>
          <w:szCs w:val="24"/>
        </w:rPr>
        <w:tab/>
      </w:r>
      <w:r w:rsidR="00FB0F01" w:rsidRPr="00805686">
        <w:rPr>
          <w:rFonts w:cstheme="minorHAnsi"/>
          <w:sz w:val="24"/>
          <w:szCs w:val="24"/>
        </w:rPr>
        <w:tab/>
      </w:r>
      <w:r w:rsidR="00FB0F01" w:rsidRPr="00805686">
        <w:rPr>
          <w:rFonts w:cstheme="minorHAnsi"/>
          <w:sz w:val="24"/>
          <w:szCs w:val="24"/>
        </w:rPr>
        <w:tab/>
      </w:r>
      <w:r w:rsidRPr="00805686">
        <w:rPr>
          <w:rFonts w:cstheme="minorHAnsi"/>
          <w:sz w:val="24"/>
          <w:szCs w:val="24"/>
        </w:rPr>
        <w:t>RAVNATELJIC</w:t>
      </w:r>
      <w:r w:rsidR="00131A09" w:rsidRPr="00805686">
        <w:rPr>
          <w:rFonts w:cstheme="minorHAnsi"/>
          <w:sz w:val="24"/>
          <w:szCs w:val="24"/>
        </w:rPr>
        <w:t>A</w:t>
      </w:r>
      <w:r w:rsidR="00805213" w:rsidRPr="00805686">
        <w:rPr>
          <w:rFonts w:cstheme="minorHAnsi"/>
          <w:sz w:val="24"/>
          <w:szCs w:val="24"/>
        </w:rPr>
        <w:t>:</w:t>
      </w:r>
    </w:p>
    <w:p w14:paraId="0B350B29" w14:textId="07DA2BDC" w:rsidR="00F84D59" w:rsidRPr="00805686" w:rsidRDefault="00647007" w:rsidP="00805686">
      <w:pPr>
        <w:spacing w:line="240" w:lineRule="auto"/>
        <w:jc w:val="both"/>
        <w:rPr>
          <w:rFonts w:cstheme="minorHAnsi"/>
          <w:sz w:val="24"/>
          <w:szCs w:val="24"/>
        </w:rPr>
      </w:pPr>
      <w:r w:rsidRPr="00805686">
        <w:rPr>
          <w:rFonts w:cstheme="minorHAnsi"/>
          <w:sz w:val="24"/>
          <w:szCs w:val="24"/>
        </w:rPr>
        <w:tab/>
      </w:r>
      <w:r w:rsidRPr="00805686">
        <w:rPr>
          <w:rFonts w:cstheme="minorHAnsi"/>
          <w:sz w:val="24"/>
          <w:szCs w:val="24"/>
        </w:rPr>
        <w:tab/>
      </w:r>
      <w:r w:rsidRPr="00805686">
        <w:rPr>
          <w:rFonts w:cstheme="minorHAnsi"/>
          <w:sz w:val="24"/>
          <w:szCs w:val="24"/>
        </w:rPr>
        <w:tab/>
      </w:r>
      <w:r w:rsidRPr="00805686">
        <w:rPr>
          <w:rFonts w:cstheme="minorHAnsi"/>
          <w:sz w:val="24"/>
          <w:szCs w:val="24"/>
        </w:rPr>
        <w:tab/>
      </w:r>
      <w:r w:rsidRPr="00805686">
        <w:rPr>
          <w:rFonts w:cstheme="minorHAnsi"/>
          <w:sz w:val="24"/>
          <w:szCs w:val="24"/>
        </w:rPr>
        <w:tab/>
      </w:r>
      <w:r w:rsidRPr="00805686">
        <w:rPr>
          <w:rFonts w:cstheme="minorHAnsi"/>
          <w:sz w:val="24"/>
          <w:szCs w:val="24"/>
        </w:rPr>
        <w:tab/>
      </w:r>
      <w:r w:rsidR="00FB0F01" w:rsidRPr="00805686">
        <w:rPr>
          <w:rFonts w:cstheme="minorHAnsi"/>
          <w:sz w:val="24"/>
          <w:szCs w:val="24"/>
        </w:rPr>
        <w:tab/>
      </w:r>
      <w:r w:rsidR="00FB0F01" w:rsidRPr="00805686">
        <w:rPr>
          <w:rFonts w:cstheme="minorHAnsi"/>
          <w:sz w:val="24"/>
          <w:szCs w:val="24"/>
        </w:rPr>
        <w:tab/>
      </w:r>
      <w:r w:rsidR="00FB0F01" w:rsidRPr="00805686">
        <w:rPr>
          <w:rFonts w:cstheme="minorHAnsi"/>
          <w:sz w:val="24"/>
          <w:szCs w:val="24"/>
        </w:rPr>
        <w:tab/>
      </w:r>
      <w:r w:rsidR="00FB0F01" w:rsidRPr="00805686">
        <w:rPr>
          <w:rFonts w:cstheme="minorHAnsi"/>
          <w:sz w:val="24"/>
          <w:szCs w:val="24"/>
        </w:rPr>
        <w:tab/>
      </w:r>
      <w:r w:rsidR="00C30E39">
        <w:rPr>
          <w:rFonts w:cstheme="minorHAnsi"/>
          <w:sz w:val="24"/>
          <w:szCs w:val="24"/>
        </w:rPr>
        <w:t>Petra Prelog</w:t>
      </w:r>
    </w:p>
    <w:sectPr w:rsidR="00F84D59" w:rsidRPr="00805686" w:rsidSect="008A41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6802"/>
    <w:multiLevelType w:val="hybridMultilevel"/>
    <w:tmpl w:val="DFF0777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4D640F"/>
    <w:multiLevelType w:val="hybridMultilevel"/>
    <w:tmpl w:val="01021222"/>
    <w:lvl w:ilvl="0" w:tplc="457881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7545168"/>
    <w:multiLevelType w:val="hybridMultilevel"/>
    <w:tmpl w:val="7C88D3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31699"/>
    <w:multiLevelType w:val="multilevel"/>
    <w:tmpl w:val="83584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B920C80"/>
    <w:multiLevelType w:val="hybridMultilevel"/>
    <w:tmpl w:val="9C4C8AC4"/>
    <w:lvl w:ilvl="0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C60F8"/>
    <w:multiLevelType w:val="multilevel"/>
    <w:tmpl w:val="A086D20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02936E2"/>
    <w:multiLevelType w:val="hybridMultilevel"/>
    <w:tmpl w:val="AE80E4A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A575A"/>
    <w:multiLevelType w:val="hybridMultilevel"/>
    <w:tmpl w:val="AA96EE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678EB"/>
    <w:multiLevelType w:val="hybridMultilevel"/>
    <w:tmpl w:val="9CA63D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84586"/>
    <w:multiLevelType w:val="hybridMultilevel"/>
    <w:tmpl w:val="E2D6D5DE"/>
    <w:lvl w:ilvl="0" w:tplc="041A000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0" w15:restartNumberingAfterBreak="0">
    <w:nsid w:val="1D5E6683"/>
    <w:multiLevelType w:val="hybridMultilevel"/>
    <w:tmpl w:val="D6B8C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D3D13"/>
    <w:multiLevelType w:val="hybridMultilevel"/>
    <w:tmpl w:val="01E4D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81D36"/>
    <w:multiLevelType w:val="hybridMultilevel"/>
    <w:tmpl w:val="ABAA47C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B20D7"/>
    <w:multiLevelType w:val="hybridMultilevel"/>
    <w:tmpl w:val="0B3EA94A"/>
    <w:lvl w:ilvl="0" w:tplc="041A0003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4" w15:restartNumberingAfterBreak="0">
    <w:nsid w:val="25F9095F"/>
    <w:multiLevelType w:val="hybridMultilevel"/>
    <w:tmpl w:val="D630887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4F68E7"/>
    <w:multiLevelType w:val="hybridMultilevel"/>
    <w:tmpl w:val="A76A307E"/>
    <w:lvl w:ilvl="0" w:tplc="B602DE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F23BF"/>
    <w:multiLevelType w:val="multilevel"/>
    <w:tmpl w:val="83584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2F075F52"/>
    <w:multiLevelType w:val="hybridMultilevel"/>
    <w:tmpl w:val="46B4BA70"/>
    <w:lvl w:ilvl="0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EAE4713"/>
    <w:multiLevelType w:val="hybridMultilevel"/>
    <w:tmpl w:val="FB8005BA"/>
    <w:lvl w:ilvl="0" w:tplc="DB562CBE">
      <w:numFmt w:val="bullet"/>
      <w:lvlText w:val="-"/>
      <w:lvlJc w:val="left"/>
      <w:pPr>
        <w:ind w:left="814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0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10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31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905" w:hanging="360"/>
      </w:pPr>
      <w:rPr>
        <w:rFonts w:ascii="Wingdings" w:hAnsi="Wingdings" w:hint="default"/>
      </w:rPr>
    </w:lvl>
  </w:abstractNum>
  <w:abstractNum w:abstractNumId="19" w15:restartNumberingAfterBreak="0">
    <w:nsid w:val="4F467EAD"/>
    <w:multiLevelType w:val="hybridMultilevel"/>
    <w:tmpl w:val="E0C0D8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430BA"/>
    <w:multiLevelType w:val="multilevel"/>
    <w:tmpl w:val="62F60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143163C"/>
    <w:multiLevelType w:val="hybridMultilevel"/>
    <w:tmpl w:val="797AC000"/>
    <w:lvl w:ilvl="0" w:tplc="041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625827DC"/>
    <w:multiLevelType w:val="hybridMultilevel"/>
    <w:tmpl w:val="1CF8D828"/>
    <w:lvl w:ilvl="0" w:tplc="5D480E7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34693"/>
    <w:multiLevelType w:val="hybridMultilevel"/>
    <w:tmpl w:val="61488300"/>
    <w:lvl w:ilvl="0" w:tplc="B602DEF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3539145">
    <w:abstractNumId w:val="20"/>
  </w:num>
  <w:num w:numId="2" w16cid:durableId="1644893202">
    <w:abstractNumId w:val="15"/>
  </w:num>
  <w:num w:numId="3" w16cid:durableId="2040468695">
    <w:abstractNumId w:val="10"/>
  </w:num>
  <w:num w:numId="4" w16cid:durableId="418336004">
    <w:abstractNumId w:val="2"/>
  </w:num>
  <w:num w:numId="5" w16cid:durableId="1578054523">
    <w:abstractNumId w:val="23"/>
  </w:num>
  <w:num w:numId="6" w16cid:durableId="553394160">
    <w:abstractNumId w:val="14"/>
  </w:num>
  <w:num w:numId="7" w16cid:durableId="989405023">
    <w:abstractNumId w:val="16"/>
  </w:num>
  <w:num w:numId="8" w16cid:durableId="1169516330">
    <w:abstractNumId w:val="3"/>
  </w:num>
  <w:num w:numId="9" w16cid:durableId="391658119">
    <w:abstractNumId w:val="19"/>
  </w:num>
  <w:num w:numId="10" w16cid:durableId="563368309">
    <w:abstractNumId w:val="6"/>
  </w:num>
  <w:num w:numId="11" w16cid:durableId="1383825054">
    <w:abstractNumId w:val="22"/>
  </w:num>
  <w:num w:numId="12" w16cid:durableId="1291595045">
    <w:abstractNumId w:val="11"/>
  </w:num>
  <w:num w:numId="13" w16cid:durableId="454178922">
    <w:abstractNumId w:val="7"/>
  </w:num>
  <w:num w:numId="14" w16cid:durableId="1426537668">
    <w:abstractNumId w:val="18"/>
  </w:num>
  <w:num w:numId="15" w16cid:durableId="965349411">
    <w:abstractNumId w:val="12"/>
  </w:num>
  <w:num w:numId="16" w16cid:durableId="1282758809">
    <w:abstractNumId w:val="8"/>
  </w:num>
  <w:num w:numId="17" w16cid:durableId="1218934247">
    <w:abstractNumId w:val="13"/>
  </w:num>
  <w:num w:numId="18" w16cid:durableId="205720342">
    <w:abstractNumId w:val="9"/>
  </w:num>
  <w:num w:numId="19" w16cid:durableId="300423611">
    <w:abstractNumId w:val="4"/>
  </w:num>
  <w:num w:numId="20" w16cid:durableId="981037442">
    <w:abstractNumId w:val="17"/>
  </w:num>
  <w:num w:numId="21" w16cid:durableId="445126031">
    <w:abstractNumId w:val="21"/>
  </w:num>
  <w:num w:numId="22" w16cid:durableId="1907062480">
    <w:abstractNumId w:val="5"/>
  </w:num>
  <w:num w:numId="23" w16cid:durableId="658657849">
    <w:abstractNumId w:val="0"/>
  </w:num>
  <w:num w:numId="24" w16cid:durableId="684138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030"/>
    <w:rsid w:val="000058C2"/>
    <w:rsid w:val="00011835"/>
    <w:rsid w:val="0001798B"/>
    <w:rsid w:val="00030D6A"/>
    <w:rsid w:val="00042705"/>
    <w:rsid w:val="00055B58"/>
    <w:rsid w:val="00083E6A"/>
    <w:rsid w:val="00085C8E"/>
    <w:rsid w:val="00093BA1"/>
    <w:rsid w:val="00097555"/>
    <w:rsid w:val="000A54C1"/>
    <w:rsid w:val="000A681C"/>
    <w:rsid w:val="000E4A4F"/>
    <w:rsid w:val="000F0B43"/>
    <w:rsid w:val="000F1A64"/>
    <w:rsid w:val="000F3AE4"/>
    <w:rsid w:val="000F6A46"/>
    <w:rsid w:val="000F7C6A"/>
    <w:rsid w:val="00111F6C"/>
    <w:rsid w:val="0012101A"/>
    <w:rsid w:val="00123D58"/>
    <w:rsid w:val="00125168"/>
    <w:rsid w:val="00131A09"/>
    <w:rsid w:val="00140575"/>
    <w:rsid w:val="00147A56"/>
    <w:rsid w:val="001605D7"/>
    <w:rsid w:val="001A1A53"/>
    <w:rsid w:val="001D3D62"/>
    <w:rsid w:val="001D68DD"/>
    <w:rsid w:val="001D78DD"/>
    <w:rsid w:val="001F6C1A"/>
    <w:rsid w:val="00233C9E"/>
    <w:rsid w:val="00255933"/>
    <w:rsid w:val="00262890"/>
    <w:rsid w:val="002746C1"/>
    <w:rsid w:val="00283E75"/>
    <w:rsid w:val="002858ED"/>
    <w:rsid w:val="002927CF"/>
    <w:rsid w:val="00297489"/>
    <w:rsid w:val="002B74ED"/>
    <w:rsid w:val="002C1462"/>
    <w:rsid w:val="002C68C3"/>
    <w:rsid w:val="002C6A71"/>
    <w:rsid w:val="002D57F9"/>
    <w:rsid w:val="002E4BF1"/>
    <w:rsid w:val="0030239D"/>
    <w:rsid w:val="00304FC6"/>
    <w:rsid w:val="00306E5C"/>
    <w:rsid w:val="00307139"/>
    <w:rsid w:val="00310745"/>
    <w:rsid w:val="003126AB"/>
    <w:rsid w:val="00313597"/>
    <w:rsid w:val="0032656D"/>
    <w:rsid w:val="0033252A"/>
    <w:rsid w:val="00335BDF"/>
    <w:rsid w:val="003433A6"/>
    <w:rsid w:val="00345CBC"/>
    <w:rsid w:val="00377FED"/>
    <w:rsid w:val="00382056"/>
    <w:rsid w:val="003928F0"/>
    <w:rsid w:val="003A6515"/>
    <w:rsid w:val="003B380D"/>
    <w:rsid w:val="003C549C"/>
    <w:rsid w:val="003D3C7A"/>
    <w:rsid w:val="003E0FEB"/>
    <w:rsid w:val="003E1365"/>
    <w:rsid w:val="003E4AED"/>
    <w:rsid w:val="003E5AF8"/>
    <w:rsid w:val="00421D81"/>
    <w:rsid w:val="00451005"/>
    <w:rsid w:val="0045210E"/>
    <w:rsid w:val="00452A89"/>
    <w:rsid w:val="00452E9E"/>
    <w:rsid w:val="00457B6C"/>
    <w:rsid w:val="00467D77"/>
    <w:rsid w:val="004B23A0"/>
    <w:rsid w:val="004C60FF"/>
    <w:rsid w:val="004E4176"/>
    <w:rsid w:val="004E671F"/>
    <w:rsid w:val="004E737D"/>
    <w:rsid w:val="004F7C71"/>
    <w:rsid w:val="005102BD"/>
    <w:rsid w:val="005216BA"/>
    <w:rsid w:val="00550F4B"/>
    <w:rsid w:val="00566A83"/>
    <w:rsid w:val="0057481F"/>
    <w:rsid w:val="005777A3"/>
    <w:rsid w:val="00584D92"/>
    <w:rsid w:val="005A0798"/>
    <w:rsid w:val="005A0D13"/>
    <w:rsid w:val="005A0FBB"/>
    <w:rsid w:val="005C6E73"/>
    <w:rsid w:val="005D0146"/>
    <w:rsid w:val="005D588B"/>
    <w:rsid w:val="005E1DAD"/>
    <w:rsid w:val="00601751"/>
    <w:rsid w:val="006025D3"/>
    <w:rsid w:val="0063485E"/>
    <w:rsid w:val="00647007"/>
    <w:rsid w:val="0065283F"/>
    <w:rsid w:val="00662648"/>
    <w:rsid w:val="00663A2B"/>
    <w:rsid w:val="00667484"/>
    <w:rsid w:val="00686FC9"/>
    <w:rsid w:val="006A15D0"/>
    <w:rsid w:val="006A6374"/>
    <w:rsid w:val="006B696E"/>
    <w:rsid w:val="006C5FBE"/>
    <w:rsid w:val="006C7996"/>
    <w:rsid w:val="006D1263"/>
    <w:rsid w:val="006F185B"/>
    <w:rsid w:val="006F530A"/>
    <w:rsid w:val="00701B5E"/>
    <w:rsid w:val="00701D8C"/>
    <w:rsid w:val="00704E7D"/>
    <w:rsid w:val="00714AFB"/>
    <w:rsid w:val="00727C60"/>
    <w:rsid w:val="00731718"/>
    <w:rsid w:val="0073444F"/>
    <w:rsid w:val="00742F65"/>
    <w:rsid w:val="007430FE"/>
    <w:rsid w:val="00761E67"/>
    <w:rsid w:val="007634D5"/>
    <w:rsid w:val="00766A0B"/>
    <w:rsid w:val="00776C19"/>
    <w:rsid w:val="00784C01"/>
    <w:rsid w:val="007B7160"/>
    <w:rsid w:val="007D647E"/>
    <w:rsid w:val="007E068F"/>
    <w:rsid w:val="007E4730"/>
    <w:rsid w:val="007F40E5"/>
    <w:rsid w:val="008018D9"/>
    <w:rsid w:val="008028B2"/>
    <w:rsid w:val="00805213"/>
    <w:rsid w:val="00805686"/>
    <w:rsid w:val="008113A5"/>
    <w:rsid w:val="008139A5"/>
    <w:rsid w:val="00824F4C"/>
    <w:rsid w:val="00830046"/>
    <w:rsid w:val="00841FB5"/>
    <w:rsid w:val="008432D4"/>
    <w:rsid w:val="00866432"/>
    <w:rsid w:val="00866B48"/>
    <w:rsid w:val="0087202F"/>
    <w:rsid w:val="00880872"/>
    <w:rsid w:val="0088380E"/>
    <w:rsid w:val="008973C7"/>
    <w:rsid w:val="008A1F89"/>
    <w:rsid w:val="008A41BA"/>
    <w:rsid w:val="008B1F07"/>
    <w:rsid w:val="008C65D0"/>
    <w:rsid w:val="008C6692"/>
    <w:rsid w:val="008D1706"/>
    <w:rsid w:val="008E220A"/>
    <w:rsid w:val="008F5822"/>
    <w:rsid w:val="008F585A"/>
    <w:rsid w:val="00911B58"/>
    <w:rsid w:val="009157A4"/>
    <w:rsid w:val="00923D5C"/>
    <w:rsid w:val="00930296"/>
    <w:rsid w:val="009442A0"/>
    <w:rsid w:val="00947C92"/>
    <w:rsid w:val="00975A5F"/>
    <w:rsid w:val="0098427A"/>
    <w:rsid w:val="00995103"/>
    <w:rsid w:val="009B14D2"/>
    <w:rsid w:val="009B4959"/>
    <w:rsid w:val="009D1191"/>
    <w:rsid w:val="009D17D9"/>
    <w:rsid w:val="009D5493"/>
    <w:rsid w:val="009E1B22"/>
    <w:rsid w:val="009E24DB"/>
    <w:rsid w:val="009F6C29"/>
    <w:rsid w:val="00A01E76"/>
    <w:rsid w:val="00A03C33"/>
    <w:rsid w:val="00A11351"/>
    <w:rsid w:val="00A11CCA"/>
    <w:rsid w:val="00A146D5"/>
    <w:rsid w:val="00A26263"/>
    <w:rsid w:val="00A278A8"/>
    <w:rsid w:val="00A50ED8"/>
    <w:rsid w:val="00A529E8"/>
    <w:rsid w:val="00A67139"/>
    <w:rsid w:val="00A73B0B"/>
    <w:rsid w:val="00A76486"/>
    <w:rsid w:val="00A80489"/>
    <w:rsid w:val="00A845B9"/>
    <w:rsid w:val="00AA590F"/>
    <w:rsid w:val="00AB0173"/>
    <w:rsid w:val="00AB02F9"/>
    <w:rsid w:val="00AB230C"/>
    <w:rsid w:val="00AC338B"/>
    <w:rsid w:val="00AD0785"/>
    <w:rsid w:val="00AD318B"/>
    <w:rsid w:val="00AD771E"/>
    <w:rsid w:val="00AD7F52"/>
    <w:rsid w:val="00AE3C68"/>
    <w:rsid w:val="00B10D39"/>
    <w:rsid w:val="00B13677"/>
    <w:rsid w:val="00B3578B"/>
    <w:rsid w:val="00B36F0C"/>
    <w:rsid w:val="00B43311"/>
    <w:rsid w:val="00B5426B"/>
    <w:rsid w:val="00B60461"/>
    <w:rsid w:val="00B62C5E"/>
    <w:rsid w:val="00B66CD8"/>
    <w:rsid w:val="00B776BB"/>
    <w:rsid w:val="00B81992"/>
    <w:rsid w:val="00BA2A9B"/>
    <w:rsid w:val="00BB006B"/>
    <w:rsid w:val="00BB1006"/>
    <w:rsid w:val="00BB2380"/>
    <w:rsid w:val="00BB5F17"/>
    <w:rsid w:val="00BB73A3"/>
    <w:rsid w:val="00BE4D05"/>
    <w:rsid w:val="00BE4FA9"/>
    <w:rsid w:val="00BE6FFC"/>
    <w:rsid w:val="00BF078A"/>
    <w:rsid w:val="00BF754B"/>
    <w:rsid w:val="00C148FB"/>
    <w:rsid w:val="00C30E39"/>
    <w:rsid w:val="00C32CC5"/>
    <w:rsid w:val="00C34045"/>
    <w:rsid w:val="00C44030"/>
    <w:rsid w:val="00C54F60"/>
    <w:rsid w:val="00C63DA6"/>
    <w:rsid w:val="00C65FF6"/>
    <w:rsid w:val="00C700A0"/>
    <w:rsid w:val="00C74588"/>
    <w:rsid w:val="00C81D54"/>
    <w:rsid w:val="00C91D98"/>
    <w:rsid w:val="00CB1DAC"/>
    <w:rsid w:val="00CC4FB4"/>
    <w:rsid w:val="00CD0E3A"/>
    <w:rsid w:val="00CE1129"/>
    <w:rsid w:val="00D00F49"/>
    <w:rsid w:val="00D01890"/>
    <w:rsid w:val="00D1194F"/>
    <w:rsid w:val="00D16BAC"/>
    <w:rsid w:val="00D32F71"/>
    <w:rsid w:val="00D43446"/>
    <w:rsid w:val="00D75578"/>
    <w:rsid w:val="00DB1A0F"/>
    <w:rsid w:val="00DC23E9"/>
    <w:rsid w:val="00DD6EA6"/>
    <w:rsid w:val="00DE0864"/>
    <w:rsid w:val="00DF4BEF"/>
    <w:rsid w:val="00DF784C"/>
    <w:rsid w:val="00E01FA5"/>
    <w:rsid w:val="00E06409"/>
    <w:rsid w:val="00E14DF2"/>
    <w:rsid w:val="00E15EF1"/>
    <w:rsid w:val="00E35DC6"/>
    <w:rsid w:val="00E363AC"/>
    <w:rsid w:val="00E466CE"/>
    <w:rsid w:val="00E53CB2"/>
    <w:rsid w:val="00E574B3"/>
    <w:rsid w:val="00E60381"/>
    <w:rsid w:val="00E62484"/>
    <w:rsid w:val="00E644B4"/>
    <w:rsid w:val="00E644FD"/>
    <w:rsid w:val="00E71347"/>
    <w:rsid w:val="00E74716"/>
    <w:rsid w:val="00E7731D"/>
    <w:rsid w:val="00E81DA5"/>
    <w:rsid w:val="00ED09F6"/>
    <w:rsid w:val="00ED54F2"/>
    <w:rsid w:val="00ED7877"/>
    <w:rsid w:val="00EF6E08"/>
    <w:rsid w:val="00EF7DAA"/>
    <w:rsid w:val="00F23FF7"/>
    <w:rsid w:val="00F47F42"/>
    <w:rsid w:val="00F52F5D"/>
    <w:rsid w:val="00F71C11"/>
    <w:rsid w:val="00F83E22"/>
    <w:rsid w:val="00F84D59"/>
    <w:rsid w:val="00F95AD2"/>
    <w:rsid w:val="00FA0A19"/>
    <w:rsid w:val="00FB0F01"/>
    <w:rsid w:val="00FB7D2B"/>
    <w:rsid w:val="00FE33CC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509C"/>
  <w15:docId w15:val="{5D2CA1C8-7AE7-40F6-93CF-C0B3A145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F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84D59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84D5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46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66C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0E4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7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298EA-3D70-423A-B7E8-7CE847E7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1314</Words>
  <Characters>7492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Petanjek</dc:creator>
  <cp:lastModifiedBy>Marko Kelečić</cp:lastModifiedBy>
  <cp:revision>6</cp:revision>
  <cp:lastPrinted>2025-01-30T15:25:00Z</cp:lastPrinted>
  <dcterms:created xsi:type="dcterms:W3CDTF">2025-01-27T18:02:00Z</dcterms:created>
  <dcterms:modified xsi:type="dcterms:W3CDTF">2025-01-30T15:25:00Z</dcterms:modified>
</cp:coreProperties>
</file>